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D0868" w14:textId="77777777" w:rsidR="001E76FB" w:rsidRDefault="001E76F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19784A10" w14:textId="77777777" w:rsidR="00FE37CB" w:rsidRDefault="00FE37C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36BDF7D8" w14:textId="77777777" w:rsidR="00436A89" w:rsidRDefault="00BE2F30" w:rsidP="009F26AA">
      <w:pPr>
        <w:jc w:val="center"/>
        <w:rPr>
          <w:rFonts w:ascii="Arial" w:hAnsi="Arial" w:cs="Arial"/>
          <w:b/>
          <w:sz w:val="28"/>
          <w:szCs w:val="28"/>
        </w:rPr>
      </w:pPr>
      <w:r w:rsidRPr="00BE2F30">
        <w:rPr>
          <w:rFonts w:ascii="Arial" w:hAnsi="Arial" w:cs="Arial"/>
          <w:b/>
          <w:sz w:val="28"/>
          <w:szCs w:val="28"/>
        </w:rPr>
        <w:t>Intake Procedures</w:t>
      </w:r>
    </w:p>
    <w:p w14:paraId="30D9DD81" w14:textId="77777777" w:rsidR="00BE2F30" w:rsidRDefault="00BE2F30" w:rsidP="009F26AA">
      <w:pPr>
        <w:jc w:val="center"/>
        <w:rPr>
          <w:rFonts w:ascii="Arial" w:hAnsi="Arial" w:cs="Arial"/>
          <w:b/>
          <w:sz w:val="24"/>
          <w:szCs w:val="24"/>
        </w:rPr>
      </w:pPr>
    </w:p>
    <w:p w14:paraId="31137502" w14:textId="77777777" w:rsidR="003D7C0C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Section:</w:t>
      </w:r>
      <w:r w:rsidR="00DB447E" w:rsidRPr="00A31144">
        <w:rPr>
          <w:rFonts w:ascii="Arial" w:hAnsi="Arial" w:cs="Arial"/>
          <w:sz w:val="24"/>
          <w:szCs w:val="24"/>
        </w:rPr>
        <w:t xml:space="preserve"> </w:t>
      </w:r>
      <w:r w:rsidR="000C3DC1">
        <w:rPr>
          <w:rFonts w:ascii="Arial" w:hAnsi="Arial" w:cs="Arial"/>
          <w:sz w:val="24"/>
          <w:szCs w:val="24"/>
        </w:rPr>
        <w:t xml:space="preserve">Pharmacy </w:t>
      </w:r>
      <w:r w:rsidR="00531DC5">
        <w:rPr>
          <w:rFonts w:ascii="Arial" w:hAnsi="Arial" w:cs="Arial"/>
          <w:sz w:val="24"/>
          <w:szCs w:val="24"/>
        </w:rPr>
        <w:t>Operations</w:t>
      </w:r>
    </w:p>
    <w:p w14:paraId="527C8AB8" w14:textId="77777777" w:rsidR="001E76FB" w:rsidRPr="00A31144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 xml:space="preserve">Compliance: </w:t>
      </w:r>
      <w:r w:rsidR="00DB447E" w:rsidRPr="00A31144">
        <w:rPr>
          <w:rFonts w:ascii="Arial" w:hAnsi="Arial" w:cs="Arial"/>
          <w:sz w:val="24"/>
          <w:szCs w:val="24"/>
        </w:rPr>
        <w:t>URAC Specialty Pharmacy 2.1</w:t>
      </w:r>
    </w:p>
    <w:p w14:paraId="0EE28924" w14:textId="77777777" w:rsidR="00CB63C2" w:rsidRDefault="008019DF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URAC Standard</w:t>
      </w:r>
      <w:r w:rsidR="001E76FB" w:rsidRPr="00A31144">
        <w:rPr>
          <w:rFonts w:ascii="Arial" w:hAnsi="Arial" w:cs="Arial"/>
          <w:b/>
          <w:sz w:val="24"/>
          <w:szCs w:val="24"/>
        </w:rPr>
        <w:t>s</w:t>
      </w:r>
      <w:r w:rsidRPr="00A31144">
        <w:rPr>
          <w:rFonts w:ascii="Arial" w:hAnsi="Arial" w:cs="Arial"/>
          <w:b/>
          <w:sz w:val="24"/>
          <w:szCs w:val="24"/>
        </w:rPr>
        <w:t xml:space="preserve">: </w:t>
      </w:r>
      <w:r w:rsidR="001F56A2">
        <w:rPr>
          <w:rFonts w:ascii="Arial" w:eastAsia="Calibri" w:hAnsi="Arial" w:cs="Arial"/>
          <w:spacing w:val="-1"/>
          <w:sz w:val="24"/>
          <w:szCs w:val="24"/>
        </w:rPr>
        <w:t>CS</w:t>
      </w:r>
      <w:r w:rsidR="001F56A2">
        <w:rPr>
          <w:rFonts w:ascii="Arial" w:eastAsia="Calibri" w:hAnsi="Arial" w:cs="Arial"/>
          <w:spacing w:val="-3"/>
          <w:sz w:val="24"/>
          <w:szCs w:val="24"/>
        </w:rPr>
        <w:t>C</w:t>
      </w:r>
      <w:r w:rsidR="001F56A2">
        <w:rPr>
          <w:rFonts w:ascii="Arial" w:eastAsia="Calibri" w:hAnsi="Arial" w:cs="Arial"/>
          <w:sz w:val="24"/>
          <w:szCs w:val="24"/>
        </w:rPr>
        <w:t>D</w:t>
      </w:r>
      <w:r w:rsidR="001F56A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1F56A2">
        <w:rPr>
          <w:rFonts w:ascii="Arial" w:eastAsia="Calibri" w:hAnsi="Arial" w:cs="Arial"/>
          <w:sz w:val="24"/>
          <w:szCs w:val="24"/>
        </w:rPr>
        <w:t>1,</w:t>
      </w:r>
      <w:r w:rsidR="001F56A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1F56A2">
        <w:rPr>
          <w:rFonts w:ascii="Arial" w:eastAsia="Calibri" w:hAnsi="Arial" w:cs="Arial"/>
          <w:spacing w:val="1"/>
          <w:sz w:val="24"/>
          <w:szCs w:val="24"/>
        </w:rPr>
        <w:t>P</w:t>
      </w:r>
      <w:r w:rsidR="001F56A2">
        <w:rPr>
          <w:rFonts w:ascii="Arial" w:eastAsia="Calibri" w:hAnsi="Arial" w:cs="Arial"/>
          <w:spacing w:val="-1"/>
          <w:sz w:val="24"/>
          <w:szCs w:val="24"/>
        </w:rPr>
        <w:t>HA</w:t>
      </w:r>
      <w:r w:rsidR="001F56A2">
        <w:rPr>
          <w:rFonts w:ascii="Arial" w:eastAsia="Calibri" w:hAnsi="Arial" w:cs="Arial"/>
          <w:sz w:val="24"/>
          <w:szCs w:val="24"/>
        </w:rPr>
        <w:t>R</w:t>
      </w:r>
      <w:r w:rsidR="001F56A2">
        <w:rPr>
          <w:rFonts w:ascii="Arial" w:eastAsia="Calibri" w:hAnsi="Arial" w:cs="Arial"/>
          <w:spacing w:val="1"/>
          <w:sz w:val="24"/>
          <w:szCs w:val="24"/>
        </w:rPr>
        <w:t>M</w:t>
      </w:r>
      <w:r w:rsidR="001F56A2">
        <w:rPr>
          <w:rFonts w:ascii="Arial" w:eastAsia="Calibri" w:hAnsi="Arial" w:cs="Arial"/>
          <w:spacing w:val="-3"/>
          <w:sz w:val="24"/>
          <w:szCs w:val="24"/>
        </w:rPr>
        <w:t>-</w:t>
      </w:r>
      <w:r w:rsidR="001F56A2">
        <w:rPr>
          <w:rFonts w:ascii="Arial" w:eastAsia="Calibri" w:hAnsi="Arial" w:cs="Arial"/>
          <w:sz w:val="24"/>
          <w:szCs w:val="24"/>
        </w:rPr>
        <w:t>OP</w:t>
      </w:r>
      <w:r w:rsidR="001F56A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1F56A2">
        <w:rPr>
          <w:rFonts w:ascii="Arial" w:eastAsia="Calibri" w:hAnsi="Arial" w:cs="Arial"/>
          <w:sz w:val="24"/>
          <w:szCs w:val="24"/>
        </w:rPr>
        <w:t>2</w:t>
      </w:r>
    </w:p>
    <w:p w14:paraId="23B3EAD1" w14:textId="77777777" w:rsidR="0062398B" w:rsidRPr="0062398B" w:rsidRDefault="0062398B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ACHC Standard: </w:t>
      </w:r>
      <w:r>
        <w:rPr>
          <w:rFonts w:ascii="Arial" w:eastAsia="Calibri" w:hAnsi="Arial" w:cs="Arial"/>
          <w:sz w:val="24"/>
          <w:szCs w:val="24"/>
        </w:rPr>
        <w:t>DRX2-1B</w:t>
      </w:r>
    </w:p>
    <w:p w14:paraId="48442B5E" w14:textId="77777777" w:rsidR="00DB447E" w:rsidRPr="00CB6382" w:rsidRDefault="001E76FB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eastAsia="Calibri" w:hAnsi="Arial" w:cs="Arial"/>
          <w:b/>
          <w:sz w:val="24"/>
          <w:szCs w:val="24"/>
        </w:rPr>
        <w:t xml:space="preserve">Policy ID: </w:t>
      </w:r>
      <w:r w:rsidR="000C3DC1">
        <w:rPr>
          <w:rFonts w:ascii="Arial" w:eastAsia="Calibri" w:hAnsi="Arial" w:cs="Arial"/>
          <w:sz w:val="24"/>
          <w:szCs w:val="24"/>
        </w:rPr>
        <w:t>7</w:t>
      </w:r>
      <w:r w:rsidR="00CB6382">
        <w:rPr>
          <w:rFonts w:ascii="Arial" w:eastAsia="Calibri" w:hAnsi="Arial" w:cs="Arial"/>
          <w:sz w:val="24"/>
          <w:szCs w:val="24"/>
        </w:rPr>
        <w:t>.</w:t>
      </w:r>
      <w:r w:rsidR="001F56A2">
        <w:rPr>
          <w:rFonts w:ascii="Arial" w:eastAsia="Calibri" w:hAnsi="Arial" w:cs="Arial"/>
          <w:sz w:val="24"/>
          <w:szCs w:val="24"/>
        </w:rPr>
        <w:t>10</w:t>
      </w:r>
    </w:p>
    <w:p w14:paraId="7A408E03" w14:textId="77777777" w:rsidR="00065755" w:rsidRPr="00A31144" w:rsidRDefault="00065755" w:rsidP="00065755">
      <w:pPr>
        <w:rPr>
          <w:rFonts w:ascii="Arial" w:hAnsi="Arial" w:cs="Arial"/>
          <w:b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Approved by</w:t>
      </w:r>
      <w:r>
        <w:rPr>
          <w:rFonts w:ascii="Arial" w:hAnsi="Arial" w:cs="Arial"/>
          <w:b/>
          <w:sz w:val="24"/>
          <w:szCs w:val="24"/>
        </w:rPr>
        <w:t>:</w:t>
      </w:r>
      <w:r w:rsidRPr="00A31144">
        <w:rPr>
          <w:rFonts w:ascii="Arial" w:hAnsi="Arial" w:cs="Arial"/>
          <w:b/>
          <w:sz w:val="24"/>
          <w:szCs w:val="24"/>
        </w:rPr>
        <w:t xml:space="preserve"> </w:t>
      </w:r>
      <w:r w:rsidR="0062398B">
        <w:rPr>
          <w:rFonts w:ascii="Arial" w:eastAsia="Calibri" w:hAnsi="Arial" w:cs="Arial"/>
          <w:sz w:val="24"/>
          <w:szCs w:val="24"/>
        </w:rPr>
        <w:t>Director of</w:t>
      </w:r>
      <w:r>
        <w:rPr>
          <w:rFonts w:ascii="Arial" w:eastAsia="Calibri" w:hAnsi="Arial" w:cs="Arial"/>
          <w:sz w:val="24"/>
          <w:szCs w:val="24"/>
        </w:rPr>
        <w:t xml:space="preserve"> Pharmacy 7/1/15</w:t>
      </w:r>
    </w:p>
    <w:p w14:paraId="1994F344" w14:textId="77777777" w:rsidR="008019DF" w:rsidRPr="00FE6068" w:rsidRDefault="008019DF" w:rsidP="008019DF">
      <w:pPr>
        <w:rPr>
          <w:rFonts w:ascii="Arial" w:hAnsi="Arial" w:cs="Arial"/>
          <w:b/>
          <w:sz w:val="24"/>
          <w:szCs w:val="24"/>
        </w:rPr>
      </w:pPr>
    </w:p>
    <w:p w14:paraId="02453A05" w14:textId="77777777" w:rsidR="001F56A2" w:rsidRDefault="001F56A2" w:rsidP="001F56A2">
      <w:pPr>
        <w:rPr>
          <w:rFonts w:ascii="Arial" w:hAnsi="Arial" w:cs="Arial"/>
          <w:b/>
          <w:spacing w:val="-1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 xml:space="preserve">POLICY </w:t>
      </w:r>
    </w:p>
    <w:p w14:paraId="34CF7BC7" w14:textId="77777777" w:rsidR="00065755" w:rsidRDefault="00065755" w:rsidP="001F56A2">
      <w:pPr>
        <w:rPr>
          <w:rFonts w:ascii="Arial" w:hAnsi="Arial" w:cs="Arial"/>
          <w:spacing w:val="-1"/>
          <w:sz w:val="24"/>
          <w:szCs w:val="24"/>
        </w:rPr>
      </w:pPr>
    </w:p>
    <w:p w14:paraId="16CC5059" w14:textId="77777777" w:rsidR="001F56A2" w:rsidRDefault="001F56A2" w:rsidP="001F56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e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pacing w:val="-1"/>
          <w:sz w:val="24"/>
          <w:szCs w:val="24"/>
        </w:rPr>
        <w:t xml:space="preserve"> pr</w:t>
      </w:r>
      <w:r>
        <w:rPr>
          <w:rFonts w:ascii="Arial" w:hAnsi="Arial" w:cs="Arial"/>
          <w:sz w:val="24"/>
          <w:szCs w:val="24"/>
        </w:rPr>
        <w:t>esc</w:t>
      </w:r>
      <w:r>
        <w:rPr>
          <w:rFonts w:ascii="Arial" w:hAnsi="Arial" w:cs="Arial"/>
          <w:spacing w:val="-1"/>
          <w:sz w:val="24"/>
          <w:szCs w:val="24"/>
        </w:rPr>
        <w:t>rip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ral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-1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pacing w:val="-1"/>
          <w:sz w:val="24"/>
          <w:szCs w:val="24"/>
        </w:rPr>
        <w:t xml:space="preserve"> in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="007C0816">
        <w:rPr>
          <w:rFonts w:ascii="Arial" w:hAnsi="Arial" w:cs="Arial"/>
          <w:sz w:val="24"/>
          <w:szCs w:val="24"/>
        </w:rPr>
        <w:t>&lt;insert practice name&gt;</w:t>
      </w:r>
      <w:r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pu</w:t>
      </w:r>
      <w:r>
        <w:rPr>
          <w:rFonts w:ascii="Arial" w:hAnsi="Arial" w:cs="Arial"/>
          <w:sz w:val="24"/>
          <w:szCs w:val="24"/>
        </w:rPr>
        <w:t xml:space="preserve">ter </w:t>
      </w:r>
      <w:r>
        <w:rPr>
          <w:rFonts w:ascii="Arial" w:hAnsi="Arial" w:cs="Arial"/>
          <w:spacing w:val="-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aba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pa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-1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4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pacing w:val="-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1"/>
          <w:sz w:val="24"/>
          <w:szCs w:val="24"/>
        </w:rPr>
        <w:t>dur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ed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in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lud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dur</w:t>
      </w:r>
      <w:r>
        <w:rPr>
          <w:rFonts w:ascii="Arial" w:hAnsi="Arial" w:cs="Arial"/>
          <w:sz w:val="24"/>
          <w:szCs w:val="24"/>
        </w:rPr>
        <w:t>e w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 xml:space="preserve"> unabl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and</w:t>
      </w:r>
      <w:r>
        <w:rPr>
          <w:rFonts w:ascii="Arial" w:hAnsi="Arial" w:cs="Arial"/>
          <w:spacing w:val="-2"/>
          <w:sz w:val="24"/>
          <w:szCs w:val="24"/>
        </w:rPr>
        <w:t>/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lini</w:t>
      </w:r>
      <w:r>
        <w:rPr>
          <w:rFonts w:ascii="Arial" w:hAnsi="Arial" w:cs="Arial"/>
          <w:sz w:val="24"/>
          <w:szCs w:val="24"/>
        </w:rPr>
        <w:t xml:space="preserve">c.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[C</w:t>
      </w:r>
      <w:r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>S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CD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1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b-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v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373322A6" w14:textId="77777777" w:rsidR="001F56A2" w:rsidRDefault="001F56A2" w:rsidP="001F56A2">
      <w:pPr>
        <w:rPr>
          <w:rFonts w:ascii="Arial" w:hAnsi="Arial" w:cs="Arial"/>
          <w:sz w:val="24"/>
          <w:szCs w:val="24"/>
        </w:rPr>
      </w:pPr>
    </w:p>
    <w:p w14:paraId="3FC51C9C" w14:textId="77777777" w:rsidR="001F56A2" w:rsidRDefault="001F56A2" w:rsidP="001F56A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</w:t>
      </w:r>
      <w:r>
        <w:rPr>
          <w:rFonts w:ascii="Arial" w:hAnsi="Arial" w:cs="Arial"/>
          <w:b/>
          <w:spacing w:val="-1"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pacing w:val="-3"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pacing w:val="-1"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>RE</w:t>
      </w:r>
    </w:p>
    <w:p w14:paraId="07E77281" w14:textId="77777777" w:rsidR="001F56A2" w:rsidRDefault="001F56A2" w:rsidP="001F56A2">
      <w:pPr>
        <w:spacing w:before="3" w:line="260" w:lineRule="exact"/>
        <w:rPr>
          <w:rFonts w:ascii="Arial" w:hAnsi="Arial" w:cs="Arial"/>
          <w:sz w:val="24"/>
          <w:szCs w:val="24"/>
        </w:rPr>
      </w:pPr>
    </w:p>
    <w:p w14:paraId="55206C92" w14:textId="77777777" w:rsidR="001F56A2" w:rsidRDefault="001F56A2" w:rsidP="001F56A2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-3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ar</w:t>
      </w:r>
      <w:r>
        <w:rPr>
          <w:rFonts w:ascii="Arial" w:hAnsi="Arial" w:cs="Arial"/>
          <w:spacing w:val="-4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em 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spacing w:val="-3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P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>H</w:t>
      </w:r>
      <w:r>
        <w:rPr>
          <w:rFonts w:ascii="Arial" w:hAnsi="Arial" w:cs="Arial"/>
          <w:b/>
          <w:spacing w:val="-2"/>
          <w:sz w:val="24"/>
          <w:szCs w:val="24"/>
          <w:highlight w:val="yellow"/>
        </w:rPr>
        <w:t>AR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>M-O</w:t>
      </w:r>
      <w:r>
        <w:rPr>
          <w:rFonts w:ascii="Arial" w:hAnsi="Arial" w:cs="Arial"/>
          <w:b/>
          <w:sz w:val="24"/>
          <w:szCs w:val="24"/>
          <w:highlight w:val="yellow"/>
        </w:rPr>
        <w:t>P 2</w:t>
      </w:r>
      <w:r>
        <w:rPr>
          <w:rFonts w:ascii="Arial" w:hAnsi="Arial" w:cs="Arial"/>
          <w:b/>
          <w:spacing w:val="-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sz w:val="24"/>
          <w:szCs w:val="24"/>
          <w:highlight w:val="yellow"/>
        </w:rPr>
        <w:t>(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>a</w:t>
      </w:r>
      <w:r>
        <w:rPr>
          <w:rFonts w:ascii="Arial" w:hAnsi="Arial" w:cs="Arial"/>
          <w:b/>
          <w:sz w:val="24"/>
          <w:szCs w:val="24"/>
          <w:highlight w:val="yellow"/>
        </w:rPr>
        <w:t>)]</w:t>
      </w:r>
    </w:p>
    <w:p w14:paraId="57F1EF3C" w14:textId="77777777" w:rsidR="001F56A2" w:rsidRDefault="001F56A2" w:rsidP="001F56A2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7773B499" w14:textId="77777777" w:rsidR="001F56A2" w:rsidRDefault="001F56A2" w:rsidP="001F56A2">
      <w:pPr>
        <w:pStyle w:val="ListParagraph"/>
        <w:rPr>
          <w:rFonts w:ascii="Arial" w:hAnsi="Arial" w:cs="Arial"/>
          <w:spacing w:val="-1"/>
          <w:sz w:val="24"/>
          <w:szCs w:val="24"/>
        </w:rPr>
      </w:pPr>
    </w:p>
    <w:p w14:paraId="2CE44FB0" w14:textId="77777777" w:rsidR="001F56A2" w:rsidRDefault="001F56A2" w:rsidP="001F56A2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pd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A71825">
        <w:rPr>
          <w:rFonts w:ascii="Arial" w:hAnsi="Arial" w:cs="Arial"/>
          <w:spacing w:val="1"/>
          <w:sz w:val="24"/>
          <w:szCs w:val="24"/>
        </w:rPr>
        <w:t xml:space="preserve">physician team by phone or </w:t>
      </w:r>
      <w:r w:rsidR="00F60CF4">
        <w:rPr>
          <w:rFonts w:ascii="Arial" w:hAnsi="Arial" w:cs="Arial"/>
          <w:spacing w:val="1"/>
          <w:sz w:val="24"/>
          <w:szCs w:val="24"/>
        </w:rPr>
        <w:t>&lt;insert computer system&gt;</w:t>
      </w:r>
      <w:r w:rsidR="00A71825">
        <w:rPr>
          <w:rFonts w:ascii="Arial" w:hAnsi="Arial" w:cs="Arial"/>
          <w:spacing w:val="1"/>
          <w:sz w:val="24"/>
          <w:szCs w:val="24"/>
        </w:rPr>
        <w:t xml:space="preserve"> pharmacy </w:t>
      </w:r>
      <w:r w:rsidR="00065755">
        <w:rPr>
          <w:rFonts w:ascii="Arial" w:hAnsi="Arial" w:cs="Arial"/>
          <w:spacing w:val="1"/>
          <w:sz w:val="24"/>
          <w:szCs w:val="24"/>
        </w:rPr>
        <w:t>note</w:t>
      </w:r>
      <w:r w:rsidR="00065755">
        <w:rPr>
          <w:rFonts w:ascii="Arial" w:hAnsi="Arial" w:cs="Arial"/>
          <w:sz w:val="24"/>
          <w:szCs w:val="24"/>
        </w:rPr>
        <w:t xml:space="preserve"> </w:t>
      </w:r>
      <w:r w:rsidR="00065755">
        <w:rPr>
          <w:rFonts w:ascii="Arial" w:hAnsi="Arial" w:cs="Arial"/>
          <w:spacing w:val="-3"/>
          <w:sz w:val="24"/>
          <w:szCs w:val="24"/>
        </w:rPr>
        <w:t>r</w:t>
      </w:r>
      <w:r w:rsidR="00065755">
        <w:rPr>
          <w:rFonts w:ascii="Arial" w:hAnsi="Arial" w:cs="Arial"/>
          <w:sz w:val="24"/>
          <w:szCs w:val="24"/>
        </w:rPr>
        <w:t>eg</w:t>
      </w:r>
      <w:r w:rsidR="00065755">
        <w:rPr>
          <w:rFonts w:ascii="Arial" w:hAnsi="Arial" w:cs="Arial"/>
          <w:spacing w:val="-2"/>
          <w:sz w:val="24"/>
          <w:szCs w:val="24"/>
        </w:rPr>
        <w:t>a</w:t>
      </w:r>
      <w:r w:rsidR="00065755">
        <w:rPr>
          <w:rFonts w:ascii="Arial" w:hAnsi="Arial" w:cs="Arial"/>
          <w:sz w:val="24"/>
          <w:szCs w:val="24"/>
        </w:rPr>
        <w:t>r</w:t>
      </w:r>
      <w:r w:rsidR="00065755">
        <w:rPr>
          <w:rFonts w:ascii="Arial" w:hAnsi="Arial" w:cs="Arial"/>
          <w:spacing w:val="-2"/>
          <w:sz w:val="24"/>
          <w:szCs w:val="24"/>
        </w:rPr>
        <w:t>d</w:t>
      </w:r>
      <w:r w:rsidR="00065755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</w:t>
      </w:r>
      <w:r>
        <w:rPr>
          <w:rFonts w:ascii="Arial" w:hAnsi="Arial" w:cs="Arial"/>
          <w:spacing w:val="-2"/>
          <w:sz w:val="24"/>
          <w:szCs w:val="24"/>
        </w:rPr>
        <w:t xml:space="preserve"> 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ays</w:t>
      </w:r>
      <w:r w:rsidR="00A71825">
        <w:rPr>
          <w:rFonts w:ascii="Arial" w:hAnsi="Arial" w:cs="Arial"/>
          <w:sz w:val="24"/>
          <w:szCs w:val="24"/>
        </w:rPr>
        <w:t>, copay assistance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nd </w:t>
      </w:r>
      <w:r>
        <w:rPr>
          <w:rFonts w:ascii="Arial" w:hAnsi="Arial" w:cs="Arial"/>
          <w:spacing w:val="-3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fo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4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q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k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ssi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le</w:t>
      </w:r>
    </w:p>
    <w:p w14:paraId="4DD1E163" w14:textId="77777777" w:rsidR="001F56A2" w:rsidRDefault="001F56A2" w:rsidP="001F56A2">
      <w:pPr>
        <w:pStyle w:val="ListParagraph"/>
        <w:rPr>
          <w:rFonts w:ascii="Arial" w:hAnsi="Arial" w:cs="Arial"/>
          <w:sz w:val="24"/>
          <w:szCs w:val="24"/>
        </w:rPr>
      </w:pPr>
    </w:p>
    <w:p w14:paraId="07C073A0" w14:textId="77777777" w:rsidR="001F56A2" w:rsidRDefault="00A71825" w:rsidP="001F56A2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 prior authorization policy and copay assistance policy for specific details.</w:t>
      </w:r>
    </w:p>
    <w:p w14:paraId="7D2080BC" w14:textId="77777777" w:rsidR="001F56A2" w:rsidRDefault="001F56A2" w:rsidP="001F56A2">
      <w:pPr>
        <w:spacing w:before="8" w:line="110" w:lineRule="exact"/>
        <w:rPr>
          <w:rFonts w:ascii="Arial" w:hAnsi="Arial" w:cs="Arial"/>
          <w:sz w:val="24"/>
          <w:szCs w:val="24"/>
        </w:rPr>
      </w:pPr>
    </w:p>
    <w:p w14:paraId="62F7B4AA" w14:textId="77777777" w:rsidR="001F56A2" w:rsidRDefault="001F56A2" w:rsidP="001F56A2">
      <w:pPr>
        <w:spacing w:line="200" w:lineRule="exact"/>
        <w:rPr>
          <w:rFonts w:ascii="Arial" w:hAnsi="Arial" w:cs="Arial"/>
          <w:sz w:val="24"/>
          <w:szCs w:val="24"/>
        </w:rPr>
      </w:pPr>
    </w:p>
    <w:p w14:paraId="53DACE13" w14:textId="77777777" w:rsidR="001F56A2" w:rsidRDefault="001F56A2" w:rsidP="001F56A2">
      <w:pPr>
        <w:spacing w:line="200" w:lineRule="exact"/>
        <w:rPr>
          <w:rFonts w:ascii="Arial" w:hAnsi="Arial" w:cs="Arial"/>
          <w:sz w:val="24"/>
          <w:szCs w:val="24"/>
        </w:rPr>
      </w:pPr>
    </w:p>
    <w:p w14:paraId="0C209376" w14:textId="12E5029D" w:rsidR="001F56A2" w:rsidRDefault="00A71825" w:rsidP="001F56A2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 xml:space="preserve">Notifying </w:t>
      </w:r>
      <w:r w:rsidR="001F56A2">
        <w:rPr>
          <w:rFonts w:ascii="Arial" w:hAnsi="Arial" w:cs="Arial"/>
          <w:b/>
          <w:sz w:val="24"/>
          <w:szCs w:val="24"/>
        </w:rPr>
        <w:t>p</w:t>
      </w:r>
      <w:r w:rsidR="001F56A2">
        <w:rPr>
          <w:rFonts w:ascii="Arial" w:hAnsi="Arial" w:cs="Arial"/>
          <w:b/>
          <w:spacing w:val="-2"/>
          <w:sz w:val="24"/>
          <w:szCs w:val="24"/>
        </w:rPr>
        <w:t>a</w:t>
      </w:r>
      <w:r w:rsidR="001F56A2">
        <w:rPr>
          <w:rFonts w:ascii="Arial" w:hAnsi="Arial" w:cs="Arial"/>
          <w:b/>
          <w:spacing w:val="1"/>
          <w:sz w:val="24"/>
          <w:szCs w:val="24"/>
        </w:rPr>
        <w:t>t</w:t>
      </w:r>
      <w:r w:rsidR="001F56A2">
        <w:rPr>
          <w:rFonts w:ascii="Arial" w:hAnsi="Arial" w:cs="Arial"/>
          <w:b/>
          <w:spacing w:val="-2"/>
          <w:sz w:val="24"/>
          <w:szCs w:val="24"/>
        </w:rPr>
        <w:t>i</w:t>
      </w:r>
      <w:r w:rsidR="001F56A2">
        <w:rPr>
          <w:rFonts w:ascii="Arial" w:hAnsi="Arial" w:cs="Arial"/>
          <w:b/>
          <w:sz w:val="24"/>
          <w:szCs w:val="24"/>
        </w:rPr>
        <w:t>e</w:t>
      </w:r>
      <w:r w:rsidR="001F56A2">
        <w:rPr>
          <w:rFonts w:ascii="Arial" w:hAnsi="Arial" w:cs="Arial"/>
          <w:b/>
          <w:spacing w:val="-2"/>
          <w:sz w:val="24"/>
          <w:szCs w:val="24"/>
        </w:rPr>
        <w:t>n</w:t>
      </w:r>
      <w:r w:rsidR="001F56A2">
        <w:rPr>
          <w:rFonts w:ascii="Arial" w:hAnsi="Arial" w:cs="Arial"/>
          <w:b/>
          <w:sz w:val="24"/>
          <w:szCs w:val="24"/>
        </w:rPr>
        <w:t>t</w:t>
      </w:r>
      <w:r w:rsidR="001F56A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1F56A2">
        <w:rPr>
          <w:rFonts w:ascii="Arial" w:hAnsi="Arial" w:cs="Arial"/>
          <w:b/>
          <w:spacing w:val="-1"/>
          <w:sz w:val="24"/>
          <w:szCs w:val="24"/>
        </w:rPr>
        <w:t>u</w:t>
      </w:r>
      <w:r w:rsidR="001F56A2">
        <w:rPr>
          <w:rFonts w:ascii="Arial" w:hAnsi="Arial" w:cs="Arial"/>
          <w:b/>
          <w:sz w:val="24"/>
          <w:szCs w:val="24"/>
        </w:rPr>
        <w:t>p</w:t>
      </w:r>
      <w:r w:rsidR="001F56A2">
        <w:rPr>
          <w:rFonts w:ascii="Arial" w:hAnsi="Arial" w:cs="Arial"/>
          <w:b/>
          <w:spacing w:val="-3"/>
          <w:sz w:val="24"/>
          <w:szCs w:val="24"/>
        </w:rPr>
        <w:t>o</w:t>
      </w:r>
      <w:r w:rsidR="001F56A2">
        <w:rPr>
          <w:rFonts w:ascii="Arial" w:hAnsi="Arial" w:cs="Arial"/>
          <w:b/>
          <w:sz w:val="24"/>
          <w:szCs w:val="24"/>
        </w:rPr>
        <w:t>n</w:t>
      </w:r>
      <w:r w:rsidR="001F56A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prescription</w:t>
      </w:r>
      <w:r w:rsidR="001F56A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1F56A2">
        <w:rPr>
          <w:rFonts w:ascii="Arial" w:hAnsi="Arial" w:cs="Arial"/>
          <w:b/>
          <w:sz w:val="24"/>
          <w:szCs w:val="24"/>
        </w:rPr>
        <w:t>a</w:t>
      </w:r>
      <w:r w:rsidR="001F56A2">
        <w:rPr>
          <w:rFonts w:ascii="Arial" w:hAnsi="Arial" w:cs="Arial"/>
          <w:b/>
          <w:spacing w:val="-3"/>
          <w:sz w:val="24"/>
          <w:szCs w:val="24"/>
        </w:rPr>
        <w:t>p</w:t>
      </w:r>
      <w:r w:rsidR="001F56A2">
        <w:rPr>
          <w:rFonts w:ascii="Arial" w:hAnsi="Arial" w:cs="Arial"/>
          <w:b/>
          <w:sz w:val="24"/>
          <w:szCs w:val="24"/>
        </w:rPr>
        <w:t>pr</w:t>
      </w:r>
      <w:r w:rsidR="001F56A2">
        <w:rPr>
          <w:rFonts w:ascii="Arial" w:hAnsi="Arial" w:cs="Arial"/>
          <w:b/>
          <w:spacing w:val="-1"/>
          <w:sz w:val="24"/>
          <w:szCs w:val="24"/>
        </w:rPr>
        <w:t>ov</w:t>
      </w:r>
      <w:r w:rsidR="001F56A2">
        <w:rPr>
          <w:rFonts w:ascii="Arial" w:hAnsi="Arial" w:cs="Arial"/>
          <w:b/>
          <w:sz w:val="24"/>
          <w:szCs w:val="24"/>
        </w:rPr>
        <w:t>al</w:t>
      </w:r>
    </w:p>
    <w:p w14:paraId="58C5C033" w14:textId="77777777" w:rsidR="001F56A2" w:rsidRDefault="001F56A2" w:rsidP="001F56A2">
      <w:pPr>
        <w:pStyle w:val="ListParagraph"/>
        <w:ind w:left="720"/>
        <w:rPr>
          <w:rFonts w:ascii="Arial" w:hAnsi="Arial" w:cs="Arial"/>
          <w:b/>
          <w:sz w:val="24"/>
          <w:szCs w:val="24"/>
        </w:rPr>
      </w:pPr>
    </w:p>
    <w:p w14:paraId="356B566B" w14:textId="77777777" w:rsidR="001F56A2" w:rsidRPr="00065755" w:rsidRDefault="001F56A2" w:rsidP="00065755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06575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y</w:t>
      </w:r>
      <w:r w:rsidRPr="000657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1:</w:t>
      </w:r>
      <w:r w:rsidRPr="00065755">
        <w:rPr>
          <w:rFonts w:ascii="Arial" w:hAnsi="Arial" w:cs="Arial"/>
          <w:sz w:val="24"/>
          <w:szCs w:val="24"/>
        </w:rPr>
        <w:t xml:space="preserve"> </w:t>
      </w:r>
      <w:r w:rsidR="00A71825" w:rsidRPr="00065755">
        <w:rPr>
          <w:rFonts w:ascii="Arial" w:hAnsi="Arial" w:cs="Arial"/>
          <w:sz w:val="24"/>
          <w:szCs w:val="24"/>
        </w:rPr>
        <w:t xml:space="preserve">When </w:t>
      </w:r>
      <w:proofErr w:type="gramStart"/>
      <w:r w:rsidR="00A71825" w:rsidRPr="00065755">
        <w:rPr>
          <w:rFonts w:ascii="Arial" w:hAnsi="Arial" w:cs="Arial"/>
          <w:sz w:val="24"/>
          <w:szCs w:val="24"/>
        </w:rPr>
        <w:t>shipping</w:t>
      </w:r>
      <w:proofErr w:type="gramEnd"/>
      <w:r w:rsidR="00A71825" w:rsidRPr="00065755">
        <w:rPr>
          <w:rFonts w:ascii="Arial" w:hAnsi="Arial" w:cs="Arial"/>
          <w:sz w:val="24"/>
          <w:szCs w:val="24"/>
        </w:rPr>
        <w:t xml:space="preserve"> or delivering </w:t>
      </w:r>
      <w:r w:rsidR="00065755">
        <w:rPr>
          <w:rFonts w:ascii="Arial" w:hAnsi="Arial" w:cs="Arial"/>
          <w:sz w:val="24"/>
          <w:szCs w:val="24"/>
        </w:rPr>
        <w:t>medication c</w:t>
      </w:r>
      <w:r w:rsidR="00065755" w:rsidRPr="00065755">
        <w:rPr>
          <w:rFonts w:ascii="Arial" w:hAnsi="Arial" w:cs="Arial"/>
          <w:sz w:val="24"/>
          <w:szCs w:val="24"/>
        </w:rPr>
        <w:t>a</w:t>
      </w:r>
      <w:r w:rsidR="00065755"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z w:val="24"/>
          <w:szCs w:val="24"/>
        </w:rPr>
        <w:t xml:space="preserve"> </w:t>
      </w:r>
      <w:r w:rsidRPr="00065755">
        <w:rPr>
          <w:rFonts w:ascii="Arial" w:hAnsi="Arial" w:cs="Arial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t</w:t>
      </w:r>
      <w:r w:rsidRPr="0006575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</w:t>
      </w:r>
      <w:r w:rsidRPr="0006575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t.</w:t>
      </w:r>
      <w:r w:rsidRPr="00065755">
        <w:rPr>
          <w:rFonts w:ascii="Arial" w:hAnsi="Arial" w:cs="Arial"/>
          <w:sz w:val="24"/>
          <w:szCs w:val="24"/>
        </w:rPr>
        <w:t xml:space="preserve"> </w:t>
      </w:r>
      <w:r w:rsidR="00A71825" w:rsidRPr="00065755">
        <w:rPr>
          <w:rFonts w:ascii="Arial" w:hAnsi="Arial" w:cs="Arial"/>
          <w:sz w:val="24"/>
          <w:szCs w:val="24"/>
        </w:rPr>
        <w:t xml:space="preserve">See pharmacy delivery process for </w:t>
      </w:r>
      <w:r w:rsidR="00065755" w:rsidRPr="00065755">
        <w:rPr>
          <w:rFonts w:ascii="Arial" w:hAnsi="Arial" w:cs="Arial"/>
          <w:sz w:val="24"/>
          <w:szCs w:val="24"/>
        </w:rPr>
        <w:t>details.</w:t>
      </w:r>
      <w:r w:rsidR="00065755">
        <w:rPr>
          <w:rFonts w:ascii="Arial" w:hAnsi="Arial" w:cs="Arial"/>
          <w:sz w:val="24"/>
          <w:szCs w:val="24"/>
        </w:rPr>
        <w:t xml:space="preserve"> Patients</w:t>
      </w:r>
      <w:r w:rsidR="0026036F">
        <w:rPr>
          <w:rFonts w:ascii="Arial" w:hAnsi="Arial" w:cs="Arial"/>
          <w:sz w:val="24"/>
          <w:szCs w:val="24"/>
        </w:rPr>
        <w:t xml:space="preserve"> seen at </w:t>
      </w:r>
      <w:r w:rsidR="007C0816">
        <w:rPr>
          <w:rFonts w:ascii="Arial" w:hAnsi="Arial" w:cs="Arial"/>
          <w:sz w:val="24"/>
          <w:szCs w:val="24"/>
        </w:rPr>
        <w:t>&lt;insert practice name&gt;</w:t>
      </w:r>
      <w:r w:rsidR="0026036F">
        <w:rPr>
          <w:rFonts w:ascii="Arial" w:hAnsi="Arial" w:cs="Arial"/>
          <w:sz w:val="24"/>
          <w:szCs w:val="24"/>
        </w:rPr>
        <w:t xml:space="preserve"> clinic in </w:t>
      </w:r>
      <w:r w:rsidR="00F60CF4">
        <w:rPr>
          <w:rFonts w:ascii="Arial" w:hAnsi="Arial" w:cs="Arial"/>
          <w:sz w:val="24"/>
          <w:szCs w:val="24"/>
        </w:rPr>
        <w:t xml:space="preserve">&lt;insert satellite location&gt; </w:t>
      </w:r>
      <w:r w:rsidR="0026036F">
        <w:rPr>
          <w:rFonts w:ascii="Arial" w:hAnsi="Arial" w:cs="Arial"/>
          <w:sz w:val="24"/>
          <w:szCs w:val="24"/>
        </w:rPr>
        <w:t xml:space="preserve">will come to pharmacy to </w:t>
      </w:r>
      <w:r w:rsidR="00065755">
        <w:rPr>
          <w:rFonts w:ascii="Arial" w:hAnsi="Arial" w:cs="Arial"/>
          <w:sz w:val="24"/>
          <w:szCs w:val="24"/>
        </w:rPr>
        <w:t>pick up</w:t>
      </w:r>
      <w:r w:rsidR="0026036F">
        <w:rPr>
          <w:rFonts w:ascii="Arial" w:hAnsi="Arial" w:cs="Arial"/>
          <w:sz w:val="24"/>
          <w:szCs w:val="24"/>
        </w:rPr>
        <w:t xml:space="preserve"> medication the day of chemo teaching</w:t>
      </w:r>
    </w:p>
    <w:p w14:paraId="71DF244E" w14:textId="77777777" w:rsidR="001F56A2" w:rsidRDefault="001F56A2" w:rsidP="001F56A2">
      <w:pPr>
        <w:spacing w:line="200" w:lineRule="exact"/>
        <w:rPr>
          <w:rFonts w:ascii="Arial" w:hAnsi="Arial" w:cs="Arial"/>
          <w:sz w:val="24"/>
          <w:szCs w:val="24"/>
        </w:rPr>
      </w:pPr>
    </w:p>
    <w:p w14:paraId="1880B196" w14:textId="77777777" w:rsidR="001F56A2" w:rsidRDefault="001F56A2" w:rsidP="001F56A2">
      <w:pPr>
        <w:spacing w:line="200" w:lineRule="exact"/>
        <w:rPr>
          <w:rFonts w:ascii="Arial" w:hAnsi="Arial" w:cs="Arial"/>
          <w:sz w:val="24"/>
          <w:szCs w:val="24"/>
        </w:rPr>
      </w:pPr>
    </w:p>
    <w:p w14:paraId="1C2974AD" w14:textId="76A204C4" w:rsidR="001F56A2" w:rsidRDefault="001F56A2" w:rsidP="001F56A2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pacing w:val="-2"/>
          <w:sz w:val="24"/>
          <w:szCs w:val="24"/>
        </w:rPr>
        <w:t>a</w:t>
      </w:r>
      <w:r>
        <w:rPr>
          <w:rFonts w:ascii="Arial" w:hAnsi="Arial" w:cs="Arial"/>
          <w:b/>
          <w:spacing w:val="1"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>le</w:t>
      </w:r>
      <w:r>
        <w:rPr>
          <w:rFonts w:ascii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spacing w:val="1"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pacing w:val="-3"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ach</w:t>
      </w:r>
      <w:r>
        <w:rPr>
          <w:rFonts w:ascii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pacing w:val="-2"/>
          <w:sz w:val="24"/>
          <w:szCs w:val="24"/>
        </w:rPr>
        <w:t>a</w:t>
      </w:r>
      <w:r>
        <w:rPr>
          <w:rFonts w:ascii="Arial" w:hAnsi="Arial" w:cs="Arial"/>
          <w:b/>
          <w:spacing w:val="1"/>
          <w:sz w:val="24"/>
          <w:szCs w:val="24"/>
        </w:rPr>
        <w:t>t</w:t>
      </w:r>
      <w:r>
        <w:rPr>
          <w:rFonts w:ascii="Arial" w:hAnsi="Arial" w:cs="Arial"/>
          <w:b/>
          <w:spacing w:val="-2"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pacing w:val="-2"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spacing w:val="-2"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>y</w:t>
      </w:r>
      <w:r>
        <w:rPr>
          <w:rFonts w:ascii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spacing w:val="-3"/>
          <w:sz w:val="24"/>
          <w:szCs w:val="24"/>
        </w:rPr>
        <w:t>p</w:t>
      </w:r>
      <w:r>
        <w:rPr>
          <w:rFonts w:ascii="Arial" w:hAnsi="Arial" w:cs="Arial"/>
          <w:b/>
          <w:spacing w:val="-1"/>
          <w:sz w:val="24"/>
          <w:szCs w:val="24"/>
        </w:rPr>
        <w:t>ho</w:t>
      </w:r>
      <w:r>
        <w:rPr>
          <w:rFonts w:ascii="Arial" w:hAnsi="Arial" w:cs="Arial"/>
          <w:b/>
          <w:sz w:val="24"/>
          <w:szCs w:val="24"/>
        </w:rPr>
        <w:t>ne</w:t>
      </w:r>
      <w:r>
        <w:rPr>
          <w:rFonts w:ascii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spacing w:val="-1"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lea</w:t>
      </w:r>
      <w:r>
        <w:rPr>
          <w:rFonts w:ascii="Arial" w:hAnsi="Arial" w:cs="Arial"/>
          <w:b/>
          <w:spacing w:val="-1"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spacing w:val="-1"/>
          <w:sz w:val="24"/>
          <w:szCs w:val="24"/>
        </w:rPr>
        <w:t>m</w:t>
      </w:r>
      <w:r>
        <w:rPr>
          <w:rFonts w:ascii="Arial" w:hAnsi="Arial" w:cs="Arial"/>
          <w:b/>
          <w:spacing w:val="-3"/>
          <w:sz w:val="24"/>
          <w:szCs w:val="24"/>
        </w:rPr>
        <w:t>e</w:t>
      </w:r>
      <w:r>
        <w:rPr>
          <w:rFonts w:ascii="Arial" w:hAnsi="Arial" w:cs="Arial"/>
          <w:b/>
          <w:spacing w:val="-2"/>
          <w:sz w:val="24"/>
          <w:szCs w:val="24"/>
        </w:rPr>
        <w:t>ss</w:t>
      </w:r>
      <w:r>
        <w:rPr>
          <w:rFonts w:ascii="Arial" w:hAnsi="Arial" w:cs="Arial"/>
          <w:b/>
          <w:sz w:val="24"/>
          <w:szCs w:val="24"/>
        </w:rPr>
        <w:t>age</w:t>
      </w:r>
      <w:r>
        <w:rPr>
          <w:rFonts w:ascii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pacing w:val="-1"/>
          <w:sz w:val="24"/>
          <w:szCs w:val="24"/>
        </w:rPr>
        <w:t>in</w:t>
      </w:r>
      <w:r>
        <w:rPr>
          <w:rFonts w:ascii="Arial" w:hAnsi="Arial" w:cs="Arial"/>
          <w:b/>
          <w:spacing w:val="-3"/>
          <w:sz w:val="24"/>
          <w:szCs w:val="24"/>
        </w:rPr>
        <w:t>c</w:t>
      </w:r>
      <w:r>
        <w:rPr>
          <w:rFonts w:ascii="Arial" w:hAnsi="Arial" w:cs="Arial"/>
          <w:b/>
          <w:spacing w:val="1"/>
          <w:sz w:val="24"/>
          <w:szCs w:val="24"/>
        </w:rPr>
        <w:t>o</w:t>
      </w:r>
      <w:r>
        <w:rPr>
          <w:rFonts w:ascii="Arial" w:hAnsi="Arial" w:cs="Arial"/>
          <w:b/>
          <w:spacing w:val="-1"/>
          <w:sz w:val="24"/>
          <w:szCs w:val="24"/>
        </w:rPr>
        <w:t>r</w:t>
      </w:r>
      <w:r>
        <w:rPr>
          <w:rFonts w:ascii="Arial" w:hAnsi="Arial" w:cs="Arial"/>
          <w:b/>
          <w:spacing w:val="-3"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ect</w:t>
      </w:r>
      <w:r>
        <w:rPr>
          <w:rFonts w:ascii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spacing w:val="-1"/>
          <w:sz w:val="24"/>
          <w:szCs w:val="24"/>
        </w:rPr>
        <w:t>p</w:t>
      </w:r>
      <w:r>
        <w:rPr>
          <w:rFonts w:ascii="Arial" w:hAnsi="Arial" w:cs="Arial"/>
          <w:b/>
          <w:spacing w:val="-4"/>
          <w:sz w:val="24"/>
          <w:szCs w:val="24"/>
        </w:rPr>
        <w:t>h</w:t>
      </w:r>
      <w:r>
        <w:rPr>
          <w:rFonts w:ascii="Arial" w:hAnsi="Arial" w:cs="Arial"/>
          <w:b/>
          <w:spacing w:val="1"/>
          <w:sz w:val="24"/>
          <w:szCs w:val="24"/>
        </w:rPr>
        <w:t>o</w:t>
      </w:r>
      <w:r>
        <w:rPr>
          <w:rFonts w:ascii="Arial" w:hAnsi="Arial" w:cs="Arial"/>
          <w:b/>
          <w:spacing w:val="-1"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spacing w:val="-4"/>
          <w:sz w:val="24"/>
          <w:szCs w:val="24"/>
        </w:rPr>
        <w:t>n</w:t>
      </w:r>
      <w:r>
        <w:rPr>
          <w:rFonts w:ascii="Arial" w:hAnsi="Arial" w:cs="Arial"/>
          <w:b/>
          <w:spacing w:val="-1"/>
          <w:sz w:val="24"/>
          <w:szCs w:val="24"/>
        </w:rPr>
        <w:t>u</w:t>
      </w:r>
      <w:r>
        <w:rPr>
          <w:rFonts w:ascii="Arial" w:hAnsi="Arial" w:cs="Arial"/>
          <w:b/>
          <w:spacing w:val="1"/>
          <w:sz w:val="24"/>
          <w:szCs w:val="24"/>
        </w:rPr>
        <w:t>m</w:t>
      </w:r>
      <w:r>
        <w:rPr>
          <w:rFonts w:ascii="Arial" w:hAnsi="Arial" w:cs="Arial"/>
          <w:b/>
          <w:spacing w:val="-1"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 xml:space="preserve">er, </w:t>
      </w:r>
      <w:r>
        <w:rPr>
          <w:rFonts w:ascii="Arial" w:hAnsi="Arial" w:cs="Arial"/>
          <w:b/>
          <w:spacing w:val="-1"/>
          <w:sz w:val="24"/>
          <w:szCs w:val="24"/>
        </w:rPr>
        <w:t>di</w:t>
      </w:r>
      <w:r>
        <w:rPr>
          <w:rFonts w:ascii="Arial" w:hAnsi="Arial" w:cs="Arial"/>
          <w:b/>
          <w:sz w:val="24"/>
          <w:szCs w:val="24"/>
        </w:rPr>
        <w:t>sc</w:t>
      </w:r>
      <w:r>
        <w:rPr>
          <w:rFonts w:ascii="Arial" w:hAnsi="Arial" w:cs="Arial"/>
          <w:b/>
          <w:spacing w:val="1"/>
          <w:sz w:val="24"/>
          <w:szCs w:val="24"/>
        </w:rPr>
        <w:t>o</w:t>
      </w:r>
      <w:r>
        <w:rPr>
          <w:rFonts w:ascii="Arial" w:hAnsi="Arial" w:cs="Arial"/>
          <w:b/>
          <w:spacing w:val="-1"/>
          <w:sz w:val="24"/>
          <w:szCs w:val="24"/>
        </w:rPr>
        <w:t>nn</w:t>
      </w:r>
      <w:r>
        <w:rPr>
          <w:rFonts w:ascii="Arial" w:hAnsi="Arial" w:cs="Arial"/>
          <w:b/>
          <w:sz w:val="24"/>
          <w:szCs w:val="24"/>
        </w:rPr>
        <w:t>ec</w:t>
      </w:r>
      <w:r>
        <w:rPr>
          <w:rFonts w:ascii="Arial" w:hAnsi="Arial" w:cs="Arial"/>
          <w:b/>
          <w:spacing w:val="-2"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pacing w:val="-1"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)</w:t>
      </w:r>
    </w:p>
    <w:p w14:paraId="7D6DD8A0" w14:textId="77777777" w:rsidR="001F56A2" w:rsidRDefault="001F56A2" w:rsidP="001F56A2">
      <w:pPr>
        <w:pStyle w:val="ListParagraph"/>
        <w:ind w:left="720"/>
        <w:rPr>
          <w:rFonts w:ascii="Arial" w:hAnsi="Arial" w:cs="Arial"/>
          <w:b/>
          <w:sz w:val="24"/>
          <w:szCs w:val="24"/>
        </w:rPr>
      </w:pPr>
    </w:p>
    <w:p w14:paraId="7A1C72C6" w14:textId="1A7C80FF" w:rsidR="001F56A2" w:rsidRDefault="001F56A2" w:rsidP="001F56A2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1:</w:t>
      </w:r>
      <w:r>
        <w:rPr>
          <w:rFonts w:ascii="Arial" w:hAnsi="Arial" w:cs="Arial"/>
          <w:spacing w:val="-1"/>
          <w:sz w:val="24"/>
          <w:szCs w:val="24"/>
        </w:rPr>
        <w:t xml:space="preserve"> Ch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k </w:t>
      </w:r>
      <w:hyperlink r:id="rId8" w:history="1">
        <w:r w:rsidR="00955E77">
          <w:rPr>
            <w:rStyle w:val="Hyperlink"/>
            <w:rFonts w:ascii="Arial" w:hAnsi="Arial" w:cs="Arial"/>
            <w:spacing w:val="1"/>
            <w:sz w:val="24"/>
            <w:szCs w:val="24"/>
          </w:rPr>
          <w:t>http://www.anywho.com/</w:t>
        </w:r>
      </w:hyperlink>
      <w:r w:rsidR="00955E77">
        <w:rPr>
          <w:rFonts w:ascii="Arial" w:hAnsi="Arial" w:cs="Arial"/>
          <w:spacing w:val="-1"/>
          <w:sz w:val="24"/>
          <w:szCs w:val="24"/>
        </w:rPr>
        <w:t xml:space="preserve"> f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a </w:t>
      </w:r>
      <w:r>
        <w:rPr>
          <w:rFonts w:ascii="Arial" w:hAnsi="Arial" w:cs="Arial"/>
          <w:spacing w:val="-1"/>
          <w:sz w:val="24"/>
          <w:szCs w:val="24"/>
        </w:rPr>
        <w:t>li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pacing w:val="-1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und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al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="007C0816">
        <w:rPr>
          <w:rFonts w:ascii="Arial" w:hAnsi="Arial" w:cs="Arial"/>
          <w:sz w:val="24"/>
          <w:szCs w:val="24"/>
        </w:rPr>
        <w:t>&lt;insert practice name&gt;</w:t>
      </w:r>
      <w:r>
        <w:rPr>
          <w:rFonts w:ascii="Arial" w:hAnsi="Arial" w:cs="Arial"/>
          <w:spacing w:val="-1"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rd</w:t>
      </w:r>
      <w:r>
        <w:rPr>
          <w:rFonts w:ascii="Arial" w:hAnsi="Arial" w:cs="Arial"/>
          <w:sz w:val="24"/>
          <w:szCs w:val="24"/>
        </w:rPr>
        <w:t>s.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4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26036F">
        <w:rPr>
          <w:rFonts w:ascii="Arial" w:hAnsi="Arial" w:cs="Arial"/>
          <w:spacing w:val="-1"/>
          <w:sz w:val="24"/>
          <w:szCs w:val="24"/>
        </w:rPr>
        <w:t>call physician team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f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4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er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ov</w:t>
      </w:r>
      <w:r>
        <w:rPr>
          <w:rFonts w:ascii="Arial" w:hAnsi="Arial" w:cs="Arial"/>
          <w:spacing w:val="-1"/>
          <w:sz w:val="24"/>
          <w:szCs w:val="24"/>
        </w:rPr>
        <w:t>id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al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</w:t>
      </w:r>
      <w:bookmarkStart w:id="0" w:name="_GoBack"/>
      <w:bookmarkEnd w:id="0"/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t.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rr</w:t>
      </w:r>
      <w:r>
        <w:rPr>
          <w:rFonts w:ascii="Arial" w:hAnsi="Arial" w:cs="Arial"/>
          <w:sz w:val="24"/>
          <w:szCs w:val="24"/>
        </w:rPr>
        <w:t>ect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nu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4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er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und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al</w:t>
      </w:r>
      <w:r>
        <w:rPr>
          <w:rFonts w:ascii="Arial" w:hAnsi="Arial" w:cs="Arial"/>
          <w:sz w:val="24"/>
          <w:szCs w:val="24"/>
        </w:rPr>
        <w:t xml:space="preserve">l </w:t>
      </w:r>
      <w:r w:rsidR="0026036F">
        <w:rPr>
          <w:rFonts w:ascii="Arial" w:hAnsi="Arial" w:cs="Arial"/>
          <w:sz w:val="24"/>
          <w:szCs w:val="24"/>
        </w:rPr>
        <w:t>physician team to let them know that therapy will be delayed until contact can be made with the patient</w:t>
      </w:r>
      <w:r w:rsidR="0006575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4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 xml:space="preserve"> e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ts</w:t>
      </w:r>
      <w:r w:rsidR="00065755">
        <w:rPr>
          <w:rFonts w:ascii="Arial" w:hAnsi="Arial" w:cs="Arial"/>
          <w:sz w:val="24"/>
          <w:szCs w:val="24"/>
        </w:rPr>
        <w:t>.</w:t>
      </w:r>
    </w:p>
    <w:p w14:paraId="306C117D" w14:textId="77777777" w:rsidR="001F56A2" w:rsidRDefault="001F56A2" w:rsidP="001F56A2">
      <w:pPr>
        <w:rPr>
          <w:rFonts w:ascii="Arial" w:hAnsi="Arial" w:cs="Arial"/>
          <w:sz w:val="24"/>
          <w:szCs w:val="24"/>
        </w:rPr>
      </w:pPr>
    </w:p>
    <w:p w14:paraId="3CE7B01E" w14:textId="77777777" w:rsidR="001F56A2" w:rsidRPr="00065755" w:rsidRDefault="0026036F" w:rsidP="00065755">
      <w:pPr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Once address is confirmed delivery or shipping of medication to be completed at the patient’s convenience. </w:t>
      </w:r>
    </w:p>
    <w:p w14:paraId="1F5C4239" w14:textId="77777777" w:rsidR="001F56A2" w:rsidRDefault="001F56A2" w:rsidP="001F56A2">
      <w:pPr>
        <w:spacing w:line="200" w:lineRule="exact"/>
        <w:rPr>
          <w:rFonts w:ascii="Arial" w:hAnsi="Arial" w:cs="Arial"/>
          <w:sz w:val="24"/>
          <w:szCs w:val="24"/>
        </w:rPr>
      </w:pPr>
    </w:p>
    <w:p w14:paraId="31653796" w14:textId="77777777" w:rsidR="001F56A2" w:rsidRDefault="001F56A2" w:rsidP="001F56A2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</w:t>
      </w:r>
      <w:r>
        <w:rPr>
          <w:rFonts w:ascii="Arial" w:hAnsi="Arial" w:cs="Arial"/>
          <w:b/>
          <w:spacing w:val="-2"/>
          <w:sz w:val="24"/>
          <w:szCs w:val="24"/>
        </w:rPr>
        <w:t>t</w:t>
      </w:r>
      <w:r>
        <w:rPr>
          <w:rFonts w:ascii="Arial" w:hAnsi="Arial" w:cs="Arial"/>
          <w:b/>
          <w:spacing w:val="1"/>
          <w:sz w:val="24"/>
          <w:szCs w:val="24"/>
        </w:rPr>
        <w:t>i</w:t>
      </w:r>
      <w:r>
        <w:rPr>
          <w:rFonts w:ascii="Arial" w:hAnsi="Arial" w:cs="Arial"/>
          <w:b/>
          <w:spacing w:val="-3"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nt</w:t>
      </w:r>
      <w:r>
        <w:rPr>
          <w:rFonts w:ascii="Arial" w:hAnsi="Arial" w:cs="Arial"/>
          <w:b/>
          <w:spacing w:val="-1"/>
          <w:sz w:val="24"/>
          <w:szCs w:val="24"/>
        </w:rPr>
        <w:t xml:space="preserve"> h</w:t>
      </w:r>
      <w:r>
        <w:rPr>
          <w:rFonts w:ascii="Arial" w:hAnsi="Arial" w:cs="Arial"/>
          <w:b/>
          <w:sz w:val="24"/>
          <w:szCs w:val="24"/>
        </w:rPr>
        <w:t>as</w:t>
      </w:r>
      <w:r>
        <w:rPr>
          <w:rFonts w:ascii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spacing w:val="-3"/>
          <w:sz w:val="24"/>
          <w:szCs w:val="24"/>
        </w:rPr>
        <w:t>h</w:t>
      </w:r>
      <w:r>
        <w:rPr>
          <w:rFonts w:ascii="Arial" w:hAnsi="Arial" w:cs="Arial"/>
          <w:b/>
          <w:spacing w:val="1"/>
          <w:sz w:val="24"/>
          <w:szCs w:val="24"/>
        </w:rPr>
        <w:t>i</w:t>
      </w:r>
      <w:r>
        <w:rPr>
          <w:rFonts w:ascii="Arial" w:hAnsi="Arial" w:cs="Arial"/>
          <w:b/>
          <w:spacing w:val="-2"/>
          <w:sz w:val="24"/>
          <w:szCs w:val="24"/>
        </w:rPr>
        <w:t>g</w:t>
      </w:r>
      <w:r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b/>
          <w:spacing w:val="-1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pacing w:val="-1"/>
          <w:sz w:val="24"/>
          <w:szCs w:val="24"/>
        </w:rPr>
        <w:t>o</w:t>
      </w:r>
      <w:r>
        <w:rPr>
          <w:rFonts w:ascii="Arial" w:hAnsi="Arial" w:cs="Arial"/>
          <w:b/>
          <w:spacing w:val="-3"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pacing w:val="-2"/>
          <w:sz w:val="24"/>
          <w:szCs w:val="24"/>
        </w:rPr>
        <w:t>y</w:t>
      </w:r>
      <w:r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pacing w:val="1"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pacing w:val="-2"/>
          <w:sz w:val="24"/>
          <w:szCs w:val="24"/>
        </w:rPr>
        <w:t>an</w:t>
      </w:r>
      <w:r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pacing w:val="-1"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pacing w:val="-1"/>
          <w:sz w:val="24"/>
          <w:szCs w:val="24"/>
        </w:rPr>
        <w:t>ffo</w:t>
      </w:r>
      <w:r>
        <w:rPr>
          <w:rFonts w:ascii="Arial" w:hAnsi="Arial" w:cs="Arial"/>
          <w:b/>
          <w:sz w:val="24"/>
          <w:szCs w:val="24"/>
        </w:rPr>
        <w:t>rd</w:t>
      </w:r>
      <w:r>
        <w:rPr>
          <w:rFonts w:ascii="Arial" w:hAnsi="Arial" w:cs="Arial"/>
          <w:b/>
          <w:spacing w:val="-2"/>
          <w:sz w:val="24"/>
          <w:szCs w:val="24"/>
        </w:rPr>
        <w:t xml:space="preserve"> t</w:t>
      </w:r>
      <w:r>
        <w:rPr>
          <w:rFonts w:ascii="Arial" w:hAnsi="Arial" w:cs="Arial"/>
          <w:b/>
          <w:sz w:val="24"/>
          <w:szCs w:val="24"/>
        </w:rPr>
        <w:t>re</w:t>
      </w:r>
      <w:r>
        <w:rPr>
          <w:rFonts w:ascii="Arial" w:hAnsi="Arial" w:cs="Arial"/>
          <w:b/>
          <w:spacing w:val="-2"/>
          <w:sz w:val="24"/>
          <w:szCs w:val="24"/>
        </w:rPr>
        <w:t>a</w:t>
      </w:r>
      <w:r>
        <w:rPr>
          <w:rFonts w:ascii="Arial" w:hAnsi="Arial" w:cs="Arial"/>
          <w:b/>
          <w:spacing w:val="1"/>
          <w:sz w:val="24"/>
          <w:szCs w:val="24"/>
        </w:rPr>
        <w:t>t</w:t>
      </w:r>
      <w:r>
        <w:rPr>
          <w:rFonts w:ascii="Arial" w:hAnsi="Arial" w:cs="Arial"/>
          <w:b/>
          <w:spacing w:val="-1"/>
          <w:sz w:val="24"/>
          <w:szCs w:val="24"/>
        </w:rPr>
        <w:t>m</w:t>
      </w:r>
      <w:r>
        <w:rPr>
          <w:rFonts w:ascii="Arial" w:hAnsi="Arial" w:cs="Arial"/>
          <w:b/>
          <w:spacing w:val="-3"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nt</w:t>
      </w:r>
      <w:r>
        <w:rPr>
          <w:rFonts w:ascii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spacing w:val="-3"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spacing w:val="-3"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pacing w:val="-2"/>
          <w:sz w:val="24"/>
          <w:szCs w:val="24"/>
        </w:rPr>
        <w:t>t</w:t>
      </w:r>
      <w:r>
        <w:rPr>
          <w:rFonts w:ascii="Arial" w:hAnsi="Arial" w:cs="Arial"/>
          <w:b/>
          <w:spacing w:val="1"/>
          <w:sz w:val="24"/>
          <w:szCs w:val="24"/>
        </w:rPr>
        <w:t>i</w:t>
      </w:r>
      <w:r>
        <w:rPr>
          <w:rFonts w:ascii="Arial" w:hAnsi="Arial" w:cs="Arial"/>
          <w:b/>
          <w:spacing w:val="-3"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nt</w:t>
      </w:r>
      <w:r>
        <w:rPr>
          <w:rFonts w:ascii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spacing w:val="-3"/>
          <w:sz w:val="24"/>
          <w:szCs w:val="24"/>
        </w:rPr>
        <w:t>h</w:t>
      </w:r>
      <w:r>
        <w:rPr>
          <w:rFonts w:ascii="Arial" w:hAnsi="Arial" w:cs="Arial"/>
          <w:b/>
          <w:sz w:val="24"/>
          <w:szCs w:val="24"/>
        </w:rPr>
        <w:t>as</w:t>
      </w:r>
      <w:r>
        <w:rPr>
          <w:rFonts w:ascii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no</w:t>
      </w:r>
      <w:r>
        <w:rPr>
          <w:rFonts w:ascii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spacing w:val="1"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pacing w:val="-2"/>
          <w:sz w:val="24"/>
          <w:szCs w:val="24"/>
        </w:rPr>
        <w:t>s</w:t>
      </w:r>
      <w:r>
        <w:rPr>
          <w:rFonts w:ascii="Arial" w:hAnsi="Arial" w:cs="Arial"/>
          <w:b/>
          <w:spacing w:val="-3"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pacing w:val="-2"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nce</w:t>
      </w:r>
    </w:p>
    <w:p w14:paraId="131235C9" w14:textId="77777777" w:rsidR="001F56A2" w:rsidRDefault="001F56A2" w:rsidP="001F56A2">
      <w:pPr>
        <w:pStyle w:val="ListParagraph"/>
        <w:ind w:left="720"/>
        <w:rPr>
          <w:rFonts w:ascii="Arial" w:hAnsi="Arial" w:cs="Arial"/>
          <w:b/>
          <w:bCs/>
          <w:sz w:val="24"/>
          <w:szCs w:val="24"/>
        </w:rPr>
      </w:pPr>
    </w:p>
    <w:p w14:paraId="3CA60DA7" w14:textId="77777777" w:rsidR="001F56A2" w:rsidRDefault="001F56A2" w:rsidP="001F56A2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pacing w:val="-1"/>
          <w:sz w:val="24"/>
          <w:szCs w:val="24"/>
        </w:rPr>
        <w:t>id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-p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inf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</w:t>
      </w:r>
      <w:r>
        <w:rPr>
          <w:rFonts w:ascii="Arial" w:hAnsi="Arial" w:cs="Arial"/>
          <w:spacing w:val="-1"/>
          <w:sz w:val="24"/>
          <w:szCs w:val="24"/>
        </w:rPr>
        <w:t>plana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. O</w:t>
      </w:r>
      <w:r>
        <w:rPr>
          <w:rFonts w:ascii="Arial" w:hAnsi="Arial" w:cs="Arial"/>
          <w:spacing w:val="-1"/>
          <w:sz w:val="24"/>
          <w:szCs w:val="24"/>
        </w:rPr>
        <w:t>ff</w:t>
      </w:r>
      <w:r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pacing w:val="-2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pacing w:val="-1"/>
          <w:sz w:val="24"/>
          <w:szCs w:val="24"/>
        </w:rPr>
        <w:t>id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anu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-1"/>
          <w:sz w:val="24"/>
          <w:szCs w:val="24"/>
        </w:rPr>
        <w:t>ur</w:t>
      </w:r>
      <w:r>
        <w:rPr>
          <w:rFonts w:ascii="Arial" w:hAnsi="Arial" w:cs="Arial"/>
          <w:sz w:val="24"/>
          <w:szCs w:val="24"/>
        </w:rPr>
        <w:t xml:space="preserve">er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-</w:t>
      </w:r>
      <w:r w:rsidRPr="00065755">
        <w:rPr>
          <w:rFonts w:ascii="Arial" w:hAnsi="Arial" w:cs="Arial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y</w:t>
      </w:r>
      <w:r w:rsidRPr="00065755">
        <w:rPr>
          <w:rFonts w:ascii="Arial" w:hAnsi="Arial" w:cs="Arial"/>
          <w:sz w:val="24"/>
          <w:szCs w:val="24"/>
        </w:rPr>
        <w:t xml:space="preserve"> </w:t>
      </w:r>
      <w:r w:rsidR="00065755" w:rsidRPr="00065755">
        <w:rPr>
          <w:rFonts w:ascii="Arial" w:hAnsi="Arial" w:cs="Arial"/>
          <w:sz w:val="24"/>
          <w:szCs w:val="24"/>
        </w:rPr>
        <w:t>Progra</w:t>
      </w:r>
      <w:r w:rsidR="00065755">
        <w:rPr>
          <w:rFonts w:ascii="Arial" w:hAnsi="Arial" w:cs="Arial"/>
          <w:sz w:val="24"/>
          <w:szCs w:val="24"/>
        </w:rPr>
        <w:t>m</w:t>
      </w:r>
      <w:r w:rsidR="00065755" w:rsidRPr="00065755">
        <w:rPr>
          <w:rFonts w:ascii="Arial" w:hAnsi="Arial" w:cs="Arial"/>
          <w:sz w:val="24"/>
          <w:szCs w:val="24"/>
        </w:rPr>
        <w:t>,</w:t>
      </w:r>
      <w:r w:rsidR="0026036F" w:rsidRPr="00065755">
        <w:rPr>
          <w:rFonts w:ascii="Arial" w:hAnsi="Arial" w:cs="Arial"/>
          <w:sz w:val="24"/>
          <w:szCs w:val="24"/>
        </w:rPr>
        <w:t xml:space="preserve"> Foundation copay </w:t>
      </w:r>
      <w:r w:rsidR="00065755" w:rsidRPr="00065755">
        <w:rPr>
          <w:rFonts w:ascii="Arial" w:hAnsi="Arial" w:cs="Arial"/>
          <w:sz w:val="24"/>
          <w:szCs w:val="24"/>
        </w:rPr>
        <w:t>support,</w:t>
      </w:r>
      <w:r w:rsidR="0026036F" w:rsidRPr="00065755">
        <w:rPr>
          <w:rFonts w:ascii="Arial" w:hAnsi="Arial" w:cs="Arial"/>
          <w:sz w:val="24"/>
          <w:szCs w:val="24"/>
        </w:rPr>
        <w:t xml:space="preserve"> or indigent manufacturer program as necessary</w:t>
      </w:r>
      <w:r w:rsidR="00206BE2" w:rsidRPr="0006575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</w:t>
      </w:r>
      <w:r w:rsidRPr="00065755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t</w:t>
      </w:r>
      <w:r w:rsidRPr="00065755">
        <w:rPr>
          <w:rFonts w:ascii="Arial" w:hAnsi="Arial" w:cs="Arial"/>
          <w:sz w:val="24"/>
          <w:szCs w:val="24"/>
        </w:rPr>
        <w:t>ai</w:t>
      </w:r>
      <w:r>
        <w:rPr>
          <w:rFonts w:ascii="Arial" w:hAnsi="Arial" w:cs="Arial"/>
          <w:sz w:val="24"/>
          <w:szCs w:val="24"/>
        </w:rPr>
        <w:t>n</w:t>
      </w:r>
      <w:r w:rsidRPr="00065755">
        <w:rPr>
          <w:rFonts w:ascii="Arial" w:hAnsi="Arial" w:cs="Arial"/>
          <w:sz w:val="24"/>
          <w:szCs w:val="24"/>
        </w:rPr>
        <w:t xml:space="preserve"> appli</w:t>
      </w:r>
      <w:r>
        <w:rPr>
          <w:rFonts w:ascii="Arial" w:hAnsi="Arial" w:cs="Arial"/>
          <w:sz w:val="24"/>
          <w:szCs w:val="24"/>
        </w:rPr>
        <w:t>c</w:t>
      </w:r>
      <w:r w:rsidRPr="0006575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 w:rsidRPr="00065755"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z w:val="24"/>
          <w:szCs w:val="24"/>
        </w:rPr>
        <w:t>n</w:t>
      </w:r>
      <w:r w:rsidRPr="00065755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>f</w:t>
      </w:r>
      <w:r w:rsidRPr="00065755"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>ee</w:t>
      </w:r>
      <w:r w:rsidRPr="0006575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ed</w:t>
      </w:r>
      <w:r w:rsidRPr="00065755">
        <w:rPr>
          <w:rFonts w:ascii="Arial" w:hAnsi="Arial" w:cs="Arial"/>
          <w:sz w:val="24"/>
          <w:szCs w:val="24"/>
        </w:rPr>
        <w:t xml:space="preserve"> an</w:t>
      </w:r>
      <w:r>
        <w:rPr>
          <w:rFonts w:ascii="Arial" w:hAnsi="Arial" w:cs="Arial"/>
          <w:sz w:val="24"/>
          <w:szCs w:val="24"/>
        </w:rPr>
        <w:t>d</w:t>
      </w:r>
      <w:r w:rsidRPr="00065755">
        <w:rPr>
          <w:rFonts w:ascii="Arial" w:hAnsi="Arial" w:cs="Arial"/>
          <w:sz w:val="24"/>
          <w:szCs w:val="24"/>
        </w:rPr>
        <w:t xml:space="preserve"> off</w:t>
      </w:r>
      <w:r>
        <w:rPr>
          <w:rFonts w:ascii="Arial" w:hAnsi="Arial" w:cs="Arial"/>
          <w:sz w:val="24"/>
          <w:szCs w:val="24"/>
        </w:rPr>
        <w:t>er</w:t>
      </w:r>
      <w:r w:rsidRPr="000657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 w:rsidRPr="00065755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ss</w:t>
      </w:r>
      <w:r w:rsidRPr="00065755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>t</w:t>
      </w:r>
      <w:r w:rsidRPr="00065755">
        <w:rPr>
          <w:rFonts w:ascii="Arial" w:hAnsi="Arial" w:cs="Arial"/>
          <w:sz w:val="24"/>
          <w:szCs w:val="24"/>
        </w:rPr>
        <w:t xml:space="preserve"> pa</w:t>
      </w:r>
      <w:r>
        <w:rPr>
          <w:rFonts w:ascii="Arial" w:hAnsi="Arial" w:cs="Arial"/>
          <w:sz w:val="24"/>
          <w:szCs w:val="24"/>
        </w:rPr>
        <w:t>t</w:t>
      </w:r>
      <w:r w:rsidRPr="0006575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</w:t>
      </w:r>
      <w:r w:rsidRPr="0006575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 w:rsidRPr="000657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Pr="0006575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th</w:t>
      </w:r>
      <w:r w:rsidRPr="00065755">
        <w:rPr>
          <w:rFonts w:ascii="Arial" w:hAnsi="Arial" w:cs="Arial"/>
          <w:sz w:val="24"/>
          <w:szCs w:val="24"/>
        </w:rPr>
        <w:t xml:space="preserve"> form</w:t>
      </w:r>
      <w:r w:rsidR="00065755">
        <w:rPr>
          <w:rFonts w:ascii="Arial" w:hAnsi="Arial" w:cs="Arial"/>
          <w:sz w:val="24"/>
          <w:szCs w:val="24"/>
        </w:rPr>
        <w:t>.</w:t>
      </w:r>
    </w:p>
    <w:p w14:paraId="49668AE5" w14:textId="77777777" w:rsidR="001F56A2" w:rsidRDefault="001F56A2" w:rsidP="001F56A2">
      <w:pPr>
        <w:rPr>
          <w:rFonts w:ascii="Arial" w:hAnsi="Arial" w:cs="Arial"/>
          <w:sz w:val="24"/>
          <w:szCs w:val="24"/>
        </w:rPr>
      </w:pPr>
    </w:p>
    <w:p w14:paraId="7DEB5B1D" w14:textId="77777777" w:rsidR="001F56A2" w:rsidRDefault="00206BE2" w:rsidP="001F56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Communicate assistance status to patient so therapy can start or alternate therapy can be chosen if regimen is still unaffordable.  Document in </w:t>
      </w:r>
      <w:r w:rsidR="00F60CF4">
        <w:rPr>
          <w:rFonts w:ascii="Arial" w:hAnsi="Arial" w:cs="Arial"/>
          <w:sz w:val="24"/>
          <w:szCs w:val="24"/>
        </w:rPr>
        <w:t>&lt;insert computer system&gt;</w:t>
      </w:r>
      <w:r>
        <w:rPr>
          <w:rFonts w:ascii="Arial" w:hAnsi="Arial" w:cs="Arial"/>
          <w:sz w:val="24"/>
          <w:szCs w:val="24"/>
        </w:rPr>
        <w:t xml:space="preserve"> pharmacy notes section and call physician team with same information. </w:t>
      </w:r>
    </w:p>
    <w:p w14:paraId="49136544" w14:textId="77777777" w:rsidR="001F56A2" w:rsidRDefault="001F56A2" w:rsidP="001F56A2">
      <w:pPr>
        <w:spacing w:before="9" w:line="110" w:lineRule="exact"/>
        <w:rPr>
          <w:rFonts w:ascii="Arial" w:hAnsi="Arial" w:cs="Arial"/>
          <w:sz w:val="24"/>
          <w:szCs w:val="24"/>
        </w:rPr>
      </w:pPr>
    </w:p>
    <w:p w14:paraId="0820B3C1" w14:textId="77777777" w:rsidR="001F56A2" w:rsidRDefault="001F56A2" w:rsidP="001F56A2">
      <w:pPr>
        <w:spacing w:line="200" w:lineRule="exact"/>
        <w:rPr>
          <w:rFonts w:ascii="Arial" w:hAnsi="Arial" w:cs="Arial"/>
          <w:sz w:val="24"/>
          <w:szCs w:val="24"/>
        </w:rPr>
      </w:pPr>
    </w:p>
    <w:p w14:paraId="699CA29E" w14:textId="77777777" w:rsidR="001F56A2" w:rsidRDefault="001F56A2" w:rsidP="001F56A2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</w:t>
      </w:r>
      <w:r>
        <w:rPr>
          <w:rFonts w:ascii="Arial" w:hAnsi="Arial" w:cs="Arial"/>
          <w:b/>
          <w:spacing w:val="-2"/>
          <w:sz w:val="24"/>
          <w:szCs w:val="24"/>
        </w:rPr>
        <w:t>t</w:t>
      </w:r>
      <w:r>
        <w:rPr>
          <w:rFonts w:ascii="Arial" w:hAnsi="Arial" w:cs="Arial"/>
          <w:b/>
          <w:spacing w:val="1"/>
          <w:sz w:val="24"/>
          <w:szCs w:val="24"/>
        </w:rPr>
        <w:t>i</w:t>
      </w:r>
      <w:r>
        <w:rPr>
          <w:rFonts w:ascii="Arial" w:hAnsi="Arial" w:cs="Arial"/>
          <w:b/>
          <w:spacing w:val="-3"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nt</w:t>
      </w:r>
      <w:r>
        <w:rPr>
          <w:rFonts w:ascii="Arial" w:hAnsi="Arial" w:cs="Arial"/>
          <w:b/>
          <w:spacing w:val="-1"/>
          <w:sz w:val="24"/>
          <w:szCs w:val="24"/>
        </w:rPr>
        <w:t xml:space="preserve"> w</w:t>
      </w:r>
      <w:r>
        <w:rPr>
          <w:rFonts w:ascii="Arial" w:hAnsi="Arial" w:cs="Arial"/>
          <w:b/>
          <w:spacing w:val="-2"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pacing w:val="1"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spacing w:val="1"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 xml:space="preserve">o </w:t>
      </w:r>
      <w:r>
        <w:rPr>
          <w:rFonts w:ascii="Arial" w:hAnsi="Arial" w:cs="Arial"/>
          <w:b/>
          <w:spacing w:val="-3"/>
          <w:sz w:val="24"/>
          <w:szCs w:val="24"/>
        </w:rPr>
        <w:t>d</w:t>
      </w:r>
      <w:r>
        <w:rPr>
          <w:rFonts w:ascii="Arial" w:hAnsi="Arial" w:cs="Arial"/>
          <w:b/>
          <w:spacing w:val="1"/>
          <w:sz w:val="24"/>
          <w:szCs w:val="24"/>
        </w:rPr>
        <w:t>i</w:t>
      </w:r>
      <w:r>
        <w:rPr>
          <w:rFonts w:ascii="Arial" w:hAnsi="Arial" w:cs="Arial"/>
          <w:b/>
          <w:spacing w:val="-2"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pacing w:val="-3"/>
          <w:sz w:val="24"/>
          <w:szCs w:val="24"/>
        </w:rPr>
        <w:t>u</w:t>
      </w:r>
      <w:r>
        <w:rPr>
          <w:rFonts w:ascii="Arial" w:hAnsi="Arial" w:cs="Arial"/>
          <w:b/>
          <w:spacing w:val="-2"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spacing w:val="1"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>re</w:t>
      </w:r>
      <w:r>
        <w:rPr>
          <w:rFonts w:ascii="Arial" w:hAnsi="Arial" w:cs="Arial"/>
          <w:b/>
          <w:spacing w:val="-2"/>
          <w:sz w:val="24"/>
          <w:szCs w:val="24"/>
        </w:rPr>
        <w:t>a</w:t>
      </w:r>
      <w:r>
        <w:rPr>
          <w:rFonts w:ascii="Arial" w:hAnsi="Arial" w:cs="Arial"/>
          <w:b/>
          <w:spacing w:val="1"/>
          <w:sz w:val="24"/>
          <w:szCs w:val="24"/>
        </w:rPr>
        <w:t>t</w:t>
      </w:r>
      <w:r>
        <w:rPr>
          <w:rFonts w:ascii="Arial" w:hAnsi="Arial" w:cs="Arial"/>
          <w:b/>
          <w:spacing w:val="-2"/>
          <w:sz w:val="24"/>
          <w:szCs w:val="24"/>
        </w:rPr>
        <w:t>m</w:t>
      </w:r>
      <w:r>
        <w:rPr>
          <w:rFonts w:ascii="Arial" w:hAnsi="Arial" w:cs="Arial"/>
          <w:b/>
          <w:spacing w:val="-3"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nt</w:t>
      </w:r>
      <w:r>
        <w:rPr>
          <w:rFonts w:ascii="Arial" w:hAnsi="Arial" w:cs="Arial"/>
          <w:b/>
          <w:spacing w:val="-1"/>
          <w:sz w:val="24"/>
          <w:szCs w:val="24"/>
        </w:rPr>
        <w:t xml:space="preserve"> o</w:t>
      </w:r>
      <w:r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pacing w:val="-2"/>
          <w:sz w:val="24"/>
          <w:szCs w:val="24"/>
        </w:rPr>
        <w:t>t</w:t>
      </w:r>
      <w:r>
        <w:rPr>
          <w:rFonts w:ascii="Arial" w:hAnsi="Arial" w:cs="Arial"/>
          <w:b/>
          <w:spacing w:val="1"/>
          <w:sz w:val="24"/>
          <w:szCs w:val="24"/>
        </w:rPr>
        <w:t>i</w:t>
      </w:r>
      <w:r>
        <w:rPr>
          <w:rFonts w:ascii="Arial" w:hAnsi="Arial" w:cs="Arial"/>
          <w:b/>
          <w:spacing w:val="-3"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ns</w:t>
      </w:r>
      <w:r>
        <w:rPr>
          <w:rFonts w:ascii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spacing w:val="-1"/>
          <w:sz w:val="24"/>
          <w:szCs w:val="24"/>
        </w:rPr>
        <w:t>w</w:t>
      </w:r>
      <w:r>
        <w:rPr>
          <w:rFonts w:ascii="Arial" w:hAnsi="Arial" w:cs="Arial"/>
          <w:b/>
          <w:spacing w:val="1"/>
          <w:sz w:val="24"/>
          <w:szCs w:val="24"/>
        </w:rPr>
        <w:t>it</w:t>
      </w:r>
      <w:r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pacing w:val="-1"/>
          <w:sz w:val="24"/>
          <w:szCs w:val="24"/>
        </w:rPr>
        <w:t>o</w:t>
      </w:r>
      <w:r>
        <w:rPr>
          <w:rFonts w:ascii="Arial" w:hAnsi="Arial" w:cs="Arial"/>
          <w:b/>
          <w:spacing w:val="-2"/>
          <w:sz w:val="24"/>
          <w:szCs w:val="24"/>
        </w:rPr>
        <w:t>c</w:t>
      </w:r>
      <w:r>
        <w:rPr>
          <w:rFonts w:ascii="Arial" w:hAnsi="Arial" w:cs="Arial"/>
          <w:b/>
          <w:spacing w:val="1"/>
          <w:sz w:val="24"/>
          <w:szCs w:val="24"/>
        </w:rPr>
        <w:t>t</w:t>
      </w:r>
      <w:r>
        <w:rPr>
          <w:rFonts w:ascii="Arial" w:hAnsi="Arial" w:cs="Arial"/>
          <w:b/>
          <w:spacing w:val="-1"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r</w:t>
      </w:r>
    </w:p>
    <w:p w14:paraId="39176762" w14:textId="77777777" w:rsidR="001F56A2" w:rsidRDefault="001F56A2" w:rsidP="001F56A2">
      <w:pPr>
        <w:pStyle w:val="ListParagraph"/>
        <w:ind w:left="720"/>
        <w:rPr>
          <w:rFonts w:ascii="Arial" w:hAnsi="Arial" w:cs="Arial"/>
          <w:b/>
          <w:bCs/>
          <w:sz w:val="24"/>
          <w:szCs w:val="24"/>
        </w:rPr>
      </w:pPr>
    </w:p>
    <w:p w14:paraId="51E5E83A" w14:textId="77777777" w:rsidR="001F56A2" w:rsidRDefault="00206BE2" w:rsidP="001F56A2">
      <w:pPr>
        <w:pStyle w:val="ListParagraph"/>
        <w:numPr>
          <w:ilvl w:val="0"/>
          <w:numId w:val="26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Transfer patient to triage so they can speak with physician team or pass along message to physician team to call the patient to discuss therapy.</w:t>
      </w:r>
    </w:p>
    <w:p w14:paraId="7C0AD9CD" w14:textId="77777777" w:rsidR="001F56A2" w:rsidRDefault="001F56A2" w:rsidP="00065755">
      <w:pPr>
        <w:rPr>
          <w:rFonts w:ascii="Arial" w:hAnsi="Arial" w:cs="Arial"/>
          <w:sz w:val="24"/>
          <w:szCs w:val="24"/>
        </w:rPr>
      </w:pPr>
    </w:p>
    <w:p w14:paraId="47527A6B" w14:textId="77777777" w:rsidR="00754E4F" w:rsidRDefault="00754E4F" w:rsidP="00754E4F">
      <w:pPr>
        <w:rPr>
          <w:rFonts w:ascii="Arial" w:hAnsi="Arial" w:cs="Arial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339"/>
      </w:tblGrid>
      <w:tr w:rsidR="00FE37CB" w14:paraId="34FAFE83" w14:textId="77777777" w:rsidTr="00DD4309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22F38E8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8A6F48C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REVISED BY: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80077A7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REVISION:</w:t>
            </w:r>
          </w:p>
        </w:tc>
      </w:tr>
      <w:tr w:rsidR="00FE37CB" w14:paraId="45817E07" w14:textId="77777777" w:rsidTr="00DD4309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ADF3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0C42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16AB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18EF5D6D" w14:textId="77777777" w:rsidTr="00DD4309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BF91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DC2B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23D4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15997BD6" w14:textId="77777777" w:rsidTr="00DD4309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D72B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6BC7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A55C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DD4309" w14:paraId="0E6B0C1C" w14:textId="77777777" w:rsidTr="00DD4309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8A2C" w14:textId="77777777" w:rsidR="00B82E28" w:rsidRDefault="00B82E28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9420" w14:textId="77777777" w:rsidR="00B82E28" w:rsidRDefault="00B82E28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56CE" w14:textId="77777777" w:rsidR="00B82E28" w:rsidRDefault="00B82E28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3AB7E878" w14:textId="77777777" w:rsidTr="00DD4309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3788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4070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CEF8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2C5F9968" w14:textId="77777777" w:rsidTr="00DD4309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1E68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5B52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FC9A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</w:tbl>
    <w:p w14:paraId="6A8D061E" w14:textId="77777777" w:rsidR="00E329C0" w:rsidRPr="00FE6068" w:rsidRDefault="00E329C0" w:rsidP="00FE37CB">
      <w:pPr>
        <w:jc w:val="center"/>
        <w:rPr>
          <w:rFonts w:ascii="Arial" w:hAnsi="Arial" w:cs="Arial"/>
          <w:sz w:val="24"/>
          <w:szCs w:val="24"/>
        </w:rPr>
      </w:pPr>
    </w:p>
    <w:sectPr w:rsidR="00E329C0" w:rsidRPr="00FE6068" w:rsidSect="009F26AA"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288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0B0AF" w14:textId="77777777" w:rsidR="008125E4" w:rsidRDefault="008125E4">
      <w:r>
        <w:separator/>
      </w:r>
    </w:p>
  </w:endnote>
  <w:endnote w:type="continuationSeparator" w:id="0">
    <w:p w14:paraId="4958B28E" w14:textId="77777777" w:rsidR="008125E4" w:rsidRDefault="0081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104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48112C" w14:textId="77777777" w:rsidR="0026036F" w:rsidRDefault="00C204C2">
        <w:pPr>
          <w:pStyle w:val="Footer"/>
          <w:jc w:val="center"/>
        </w:pPr>
        <w:r>
          <w:fldChar w:fldCharType="begin"/>
        </w:r>
        <w:r w:rsidR="00497D5C">
          <w:instrText xml:space="preserve"> PAGE   \* MERGEFORMAT </w:instrText>
        </w:r>
        <w:r>
          <w:fldChar w:fldCharType="separate"/>
        </w:r>
        <w:r w:rsidR="00DD43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C7B5AD" w14:textId="77777777" w:rsidR="0026036F" w:rsidRDefault="0026036F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073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B47581" w14:textId="77777777" w:rsidR="0026036F" w:rsidRDefault="00C204C2">
        <w:pPr>
          <w:pStyle w:val="Footer"/>
          <w:jc w:val="center"/>
        </w:pPr>
        <w:r>
          <w:fldChar w:fldCharType="begin"/>
        </w:r>
        <w:r w:rsidR="00497D5C">
          <w:instrText xml:space="preserve"> PAGE   \* MERGEFORMAT </w:instrText>
        </w:r>
        <w:r>
          <w:fldChar w:fldCharType="separate"/>
        </w:r>
        <w:r w:rsidR="00DD43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0CA8CE" w14:textId="77777777" w:rsidR="0026036F" w:rsidRDefault="0026036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F882F" w14:textId="77777777" w:rsidR="008125E4" w:rsidRDefault="008125E4">
      <w:r>
        <w:separator/>
      </w:r>
    </w:p>
  </w:footnote>
  <w:footnote w:type="continuationSeparator" w:id="0">
    <w:p w14:paraId="26B3FD30" w14:textId="77777777" w:rsidR="008125E4" w:rsidRDefault="008125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33032" w14:textId="77777777" w:rsidR="0026036F" w:rsidRPr="00FE37CB" w:rsidRDefault="0026036F" w:rsidP="00FE37C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A7D15"/>
    <w:multiLevelType w:val="hybridMultilevel"/>
    <w:tmpl w:val="BB568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6628B"/>
    <w:multiLevelType w:val="hybridMultilevel"/>
    <w:tmpl w:val="90AC7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F3D76"/>
    <w:multiLevelType w:val="hybridMultilevel"/>
    <w:tmpl w:val="43BCF0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E63F12"/>
    <w:multiLevelType w:val="hybridMultilevel"/>
    <w:tmpl w:val="A50AE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D7F8B"/>
    <w:multiLevelType w:val="hybridMultilevel"/>
    <w:tmpl w:val="B91C0EB0"/>
    <w:lvl w:ilvl="0" w:tplc="DA6A9AD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D430C410">
      <w:start w:val="1"/>
      <w:numFmt w:val="bullet"/>
      <w:lvlText w:val="•"/>
      <w:lvlJc w:val="left"/>
      <w:rPr>
        <w:rFonts w:hint="default"/>
      </w:rPr>
    </w:lvl>
    <w:lvl w:ilvl="2" w:tplc="3188A108">
      <w:start w:val="1"/>
      <w:numFmt w:val="bullet"/>
      <w:lvlText w:val="•"/>
      <w:lvlJc w:val="left"/>
      <w:rPr>
        <w:rFonts w:hint="default"/>
      </w:rPr>
    </w:lvl>
    <w:lvl w:ilvl="3" w:tplc="1AEE79CE">
      <w:start w:val="1"/>
      <w:numFmt w:val="bullet"/>
      <w:lvlText w:val="•"/>
      <w:lvlJc w:val="left"/>
      <w:rPr>
        <w:rFonts w:hint="default"/>
      </w:rPr>
    </w:lvl>
    <w:lvl w:ilvl="4" w:tplc="7090B450">
      <w:start w:val="1"/>
      <w:numFmt w:val="bullet"/>
      <w:lvlText w:val="•"/>
      <w:lvlJc w:val="left"/>
      <w:rPr>
        <w:rFonts w:hint="default"/>
      </w:rPr>
    </w:lvl>
    <w:lvl w:ilvl="5" w:tplc="DB1EBF58">
      <w:start w:val="1"/>
      <w:numFmt w:val="bullet"/>
      <w:lvlText w:val="•"/>
      <w:lvlJc w:val="left"/>
      <w:rPr>
        <w:rFonts w:hint="default"/>
      </w:rPr>
    </w:lvl>
    <w:lvl w:ilvl="6" w:tplc="1FD4530A">
      <w:start w:val="1"/>
      <w:numFmt w:val="bullet"/>
      <w:lvlText w:val="•"/>
      <w:lvlJc w:val="left"/>
      <w:rPr>
        <w:rFonts w:hint="default"/>
      </w:rPr>
    </w:lvl>
    <w:lvl w:ilvl="7" w:tplc="00589D66">
      <w:start w:val="1"/>
      <w:numFmt w:val="bullet"/>
      <w:lvlText w:val="•"/>
      <w:lvlJc w:val="left"/>
      <w:rPr>
        <w:rFonts w:hint="default"/>
      </w:rPr>
    </w:lvl>
    <w:lvl w:ilvl="8" w:tplc="FDA419F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2624C86"/>
    <w:multiLevelType w:val="hybridMultilevel"/>
    <w:tmpl w:val="8F22B6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7700CE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D522D96"/>
    <w:multiLevelType w:val="hybridMultilevel"/>
    <w:tmpl w:val="003E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25452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6767A"/>
    <w:multiLevelType w:val="hybridMultilevel"/>
    <w:tmpl w:val="F74A5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65F6E"/>
    <w:multiLevelType w:val="hybridMultilevel"/>
    <w:tmpl w:val="AF3C34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53CC4"/>
    <w:multiLevelType w:val="hybridMultilevel"/>
    <w:tmpl w:val="C00A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954099"/>
    <w:multiLevelType w:val="hybridMultilevel"/>
    <w:tmpl w:val="DA209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E74F76"/>
    <w:multiLevelType w:val="hybridMultilevel"/>
    <w:tmpl w:val="2ABCD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80DAF"/>
    <w:multiLevelType w:val="hybridMultilevel"/>
    <w:tmpl w:val="6FB6256A"/>
    <w:lvl w:ilvl="0" w:tplc="9810344C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98D0E836">
      <w:start w:val="1"/>
      <w:numFmt w:val="bullet"/>
      <w:lvlText w:val="•"/>
      <w:lvlJc w:val="left"/>
      <w:rPr>
        <w:rFonts w:hint="default"/>
      </w:rPr>
    </w:lvl>
    <w:lvl w:ilvl="2" w:tplc="EB7CBC06">
      <w:start w:val="1"/>
      <w:numFmt w:val="bullet"/>
      <w:lvlText w:val="•"/>
      <w:lvlJc w:val="left"/>
      <w:rPr>
        <w:rFonts w:hint="default"/>
      </w:rPr>
    </w:lvl>
    <w:lvl w:ilvl="3" w:tplc="A9DE478E">
      <w:start w:val="1"/>
      <w:numFmt w:val="bullet"/>
      <w:lvlText w:val="•"/>
      <w:lvlJc w:val="left"/>
      <w:rPr>
        <w:rFonts w:hint="default"/>
      </w:rPr>
    </w:lvl>
    <w:lvl w:ilvl="4" w:tplc="99024840">
      <w:start w:val="1"/>
      <w:numFmt w:val="bullet"/>
      <w:lvlText w:val="•"/>
      <w:lvlJc w:val="left"/>
      <w:rPr>
        <w:rFonts w:hint="default"/>
      </w:rPr>
    </w:lvl>
    <w:lvl w:ilvl="5" w:tplc="33EE8344">
      <w:start w:val="1"/>
      <w:numFmt w:val="bullet"/>
      <w:lvlText w:val="•"/>
      <w:lvlJc w:val="left"/>
      <w:rPr>
        <w:rFonts w:hint="default"/>
      </w:rPr>
    </w:lvl>
    <w:lvl w:ilvl="6" w:tplc="38A8E422">
      <w:start w:val="1"/>
      <w:numFmt w:val="bullet"/>
      <w:lvlText w:val="•"/>
      <w:lvlJc w:val="left"/>
      <w:rPr>
        <w:rFonts w:hint="default"/>
      </w:rPr>
    </w:lvl>
    <w:lvl w:ilvl="7" w:tplc="96E2F966">
      <w:start w:val="1"/>
      <w:numFmt w:val="bullet"/>
      <w:lvlText w:val="•"/>
      <w:lvlJc w:val="left"/>
      <w:rPr>
        <w:rFonts w:hint="default"/>
      </w:rPr>
    </w:lvl>
    <w:lvl w:ilvl="8" w:tplc="569E592C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727D62E0"/>
    <w:multiLevelType w:val="hybridMultilevel"/>
    <w:tmpl w:val="6DDE6D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154779"/>
    <w:multiLevelType w:val="hybridMultilevel"/>
    <w:tmpl w:val="51522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76527B"/>
    <w:multiLevelType w:val="hybridMultilevel"/>
    <w:tmpl w:val="E1BEC1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7"/>
  </w:num>
  <w:num w:numId="21">
    <w:abstractNumId w:val="5"/>
  </w:num>
  <w:num w:numId="22">
    <w:abstractNumId w:val="5"/>
  </w:num>
  <w:num w:numId="23">
    <w:abstractNumId w:val="2"/>
  </w:num>
  <w:num w:numId="24">
    <w:abstractNumId w:val="2"/>
  </w:num>
  <w:num w:numId="25">
    <w:abstractNumId w:val="3"/>
  </w:num>
  <w:num w:numId="26">
    <w:abstractNumId w:val="3"/>
  </w:num>
  <w:num w:numId="27">
    <w:abstractNumId w:val="9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0A"/>
    <w:rsid w:val="00022D63"/>
    <w:rsid w:val="00065755"/>
    <w:rsid w:val="00087F01"/>
    <w:rsid w:val="00092444"/>
    <w:rsid w:val="000C3DC1"/>
    <w:rsid w:val="000E7B2C"/>
    <w:rsid w:val="000F53A5"/>
    <w:rsid w:val="0012205F"/>
    <w:rsid w:val="00164836"/>
    <w:rsid w:val="00175BE4"/>
    <w:rsid w:val="00197AC6"/>
    <w:rsid w:val="001C5EE5"/>
    <w:rsid w:val="001C7BA8"/>
    <w:rsid w:val="001D5B08"/>
    <w:rsid w:val="001E76FB"/>
    <w:rsid w:val="001F56A2"/>
    <w:rsid w:val="00206BE2"/>
    <w:rsid w:val="00231AE2"/>
    <w:rsid w:val="0024330A"/>
    <w:rsid w:val="0026036F"/>
    <w:rsid w:val="002A7399"/>
    <w:rsid w:val="002B0CC2"/>
    <w:rsid w:val="002E03B0"/>
    <w:rsid w:val="0031215F"/>
    <w:rsid w:val="003313A7"/>
    <w:rsid w:val="00355884"/>
    <w:rsid w:val="003D5ED5"/>
    <w:rsid w:val="003D7C0C"/>
    <w:rsid w:val="003E46D1"/>
    <w:rsid w:val="0040617D"/>
    <w:rsid w:val="00436A89"/>
    <w:rsid w:val="0047123B"/>
    <w:rsid w:val="00497D5C"/>
    <w:rsid w:val="004E208A"/>
    <w:rsid w:val="00531DC5"/>
    <w:rsid w:val="00534DC7"/>
    <w:rsid w:val="00545F66"/>
    <w:rsid w:val="005578FC"/>
    <w:rsid w:val="005C1CD3"/>
    <w:rsid w:val="005F64CD"/>
    <w:rsid w:val="0062398B"/>
    <w:rsid w:val="00626BD3"/>
    <w:rsid w:val="006743D8"/>
    <w:rsid w:val="00683F97"/>
    <w:rsid w:val="00721395"/>
    <w:rsid w:val="007266A1"/>
    <w:rsid w:val="00754E4F"/>
    <w:rsid w:val="00760785"/>
    <w:rsid w:val="00780564"/>
    <w:rsid w:val="00781D44"/>
    <w:rsid w:val="007A5219"/>
    <w:rsid w:val="007B575D"/>
    <w:rsid w:val="007C0816"/>
    <w:rsid w:val="008019DF"/>
    <w:rsid w:val="00804AC4"/>
    <w:rsid w:val="008125E4"/>
    <w:rsid w:val="00851E21"/>
    <w:rsid w:val="00870A84"/>
    <w:rsid w:val="00886674"/>
    <w:rsid w:val="00915083"/>
    <w:rsid w:val="00935345"/>
    <w:rsid w:val="009356D2"/>
    <w:rsid w:val="00955E77"/>
    <w:rsid w:val="009B7DAD"/>
    <w:rsid w:val="009F26AA"/>
    <w:rsid w:val="009F2CBB"/>
    <w:rsid w:val="00A11786"/>
    <w:rsid w:val="00A31144"/>
    <w:rsid w:val="00A57B73"/>
    <w:rsid w:val="00A71825"/>
    <w:rsid w:val="00A805C4"/>
    <w:rsid w:val="00AE712A"/>
    <w:rsid w:val="00B75F18"/>
    <w:rsid w:val="00B82E28"/>
    <w:rsid w:val="00BB1FCD"/>
    <w:rsid w:val="00BE2F30"/>
    <w:rsid w:val="00C06B10"/>
    <w:rsid w:val="00C204C2"/>
    <w:rsid w:val="00C32B4D"/>
    <w:rsid w:val="00C340EB"/>
    <w:rsid w:val="00C53D67"/>
    <w:rsid w:val="00C71560"/>
    <w:rsid w:val="00C806EA"/>
    <w:rsid w:val="00C94001"/>
    <w:rsid w:val="00CB6382"/>
    <w:rsid w:val="00CB63C2"/>
    <w:rsid w:val="00CC1079"/>
    <w:rsid w:val="00CD5006"/>
    <w:rsid w:val="00D83CE8"/>
    <w:rsid w:val="00DB447E"/>
    <w:rsid w:val="00DD35FE"/>
    <w:rsid w:val="00DD4309"/>
    <w:rsid w:val="00E329C0"/>
    <w:rsid w:val="00E42FCC"/>
    <w:rsid w:val="00EE677E"/>
    <w:rsid w:val="00F0299D"/>
    <w:rsid w:val="00F60CF4"/>
    <w:rsid w:val="00F621C4"/>
    <w:rsid w:val="00F81650"/>
    <w:rsid w:val="00F87F47"/>
    <w:rsid w:val="00F94317"/>
    <w:rsid w:val="00FC7B1C"/>
    <w:rsid w:val="00FD3E31"/>
    <w:rsid w:val="00FE37CB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09A7B"/>
  <w15:docId w15:val="{1B368014-A677-42DB-84AD-A2045769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870A84"/>
  </w:style>
  <w:style w:type="paragraph" w:styleId="Heading1">
    <w:name w:val="heading 1"/>
    <w:basedOn w:val="Normal"/>
    <w:link w:val="Heading1Char"/>
    <w:uiPriority w:val="1"/>
    <w:qFormat/>
    <w:rsid w:val="00870A84"/>
    <w:pPr>
      <w:ind w:left="2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70A84"/>
    <w:pPr>
      <w:ind w:left="774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870A84"/>
  </w:style>
  <w:style w:type="paragraph" w:customStyle="1" w:styleId="TableParagraph">
    <w:name w:val="Table Paragraph"/>
    <w:basedOn w:val="Normal"/>
    <w:uiPriority w:val="1"/>
    <w:qFormat/>
    <w:rsid w:val="00870A84"/>
  </w:style>
  <w:style w:type="paragraph" w:styleId="Header">
    <w:name w:val="header"/>
    <w:basedOn w:val="Normal"/>
    <w:link w:val="Head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3A7"/>
  </w:style>
  <w:style w:type="paragraph" w:styleId="Footer">
    <w:name w:val="footer"/>
    <w:basedOn w:val="Normal"/>
    <w:link w:val="Foot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3A7"/>
  </w:style>
  <w:style w:type="character" w:styleId="CommentReference">
    <w:name w:val="annotation reference"/>
    <w:basedOn w:val="DefaultParagraphFont"/>
    <w:uiPriority w:val="99"/>
    <w:semiHidden/>
    <w:unhideWhenUsed/>
    <w:rsid w:val="00801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9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D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1F56A2"/>
    <w:rPr>
      <w:rFonts w:ascii="Calibri" w:eastAsia="Calibri" w:hAnsi="Calibri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F56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56A2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1F56A2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nywho.com/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AC31D-F137-1D4E-A6BB-1B861445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382</Words>
  <Characters>2182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Joshua Nubla</cp:lastModifiedBy>
  <cp:revision>5</cp:revision>
  <dcterms:created xsi:type="dcterms:W3CDTF">2019-01-28T15:49:00Z</dcterms:created>
  <dcterms:modified xsi:type="dcterms:W3CDTF">2020-04-15T03:31:00Z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2013-09-16T00:00:00Z</vt:filetime>
  </property>
  <property fmtid="{D5CDD505-2E9C-101B-9397-08002B2CF9AE}" pid="3" name="LastSaved">
    <vt:filetime>2013-11-01T00:00:00Z</vt:filetime>
  </property>
</Properties>
</file>