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34" w:rsidRPr="00126D34" w:rsidRDefault="00126D34" w:rsidP="00126D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6D34">
        <w:rPr>
          <w:rFonts w:ascii="Times New Roman" w:eastAsia="Times New Roman" w:hAnsi="Times New Roman" w:cs="Times New Roman"/>
          <w:b/>
          <w:bCs/>
          <w:kern w:val="36"/>
          <w:sz w:val="48"/>
          <w:szCs w:val="48"/>
        </w:rPr>
        <w:t xml:space="preserve">Stephen S. Grubbs, MD, FASCO </w:t>
      </w:r>
    </w:p>
    <w:p w:rsidR="00126D34" w:rsidRPr="00126D34" w:rsidRDefault="00126D34" w:rsidP="00126D3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26D34">
        <w:rPr>
          <w:rFonts w:ascii="Times New Roman" w:eastAsia="Times New Roman" w:hAnsi="Times New Roman" w:cs="Times New Roman"/>
          <w:b/>
          <w:bCs/>
          <w:sz w:val="24"/>
          <w:szCs w:val="24"/>
        </w:rPr>
        <w:t xml:space="preserve">Dr. Grubbs </w:t>
      </w:r>
      <w:r w:rsidRPr="00126D34">
        <w:rPr>
          <w:rFonts w:ascii="Times New Roman" w:eastAsia="Times New Roman" w:hAnsi="Times New Roman" w:cs="Times New Roman"/>
          <w:sz w:val="24"/>
          <w:szCs w:val="24"/>
        </w:rPr>
        <w:t>joined ASCO in 2015 as the Vice President of the newly launched Clinical Affairs Department. Before joining ASCO, Dr. Grubbs worked as a community oncologist and managing partner at Medical Oncology Hematology Consultants, PA, in Newark, Delaware. Dr. Grubbs is a volunteer and the Principal Investigator of the Delaware Christiana Care National Cancer Institute (NCI) Community Oncology Research Program. He also serves on the advisory council of the Delaware Cancer Consortium, of which he has been a member since 2003.</w:t>
      </w:r>
    </w:p>
    <w:p w:rsidR="00DB7856" w:rsidRDefault="00DB7856"/>
    <w:sectPr w:rsidR="00DB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34"/>
    <w:rsid w:val="00126D34"/>
    <w:rsid w:val="00DB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B916-5F91-4266-924E-B555F22F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D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6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869">
      <w:bodyDiv w:val="1"/>
      <w:marLeft w:val="0"/>
      <w:marRight w:val="0"/>
      <w:marTop w:val="0"/>
      <w:marBottom w:val="0"/>
      <w:divBdr>
        <w:top w:val="none" w:sz="0" w:space="0" w:color="auto"/>
        <w:left w:val="none" w:sz="0" w:space="0" w:color="auto"/>
        <w:bottom w:val="none" w:sz="0" w:space="0" w:color="auto"/>
        <w:right w:val="none" w:sz="0" w:space="0" w:color="auto"/>
      </w:divBdr>
      <w:divsChild>
        <w:div w:id="924458387">
          <w:marLeft w:val="0"/>
          <w:marRight w:val="0"/>
          <w:marTop w:val="0"/>
          <w:marBottom w:val="0"/>
          <w:divBdr>
            <w:top w:val="none" w:sz="0" w:space="0" w:color="auto"/>
            <w:left w:val="none" w:sz="0" w:space="0" w:color="auto"/>
            <w:bottom w:val="none" w:sz="0" w:space="0" w:color="auto"/>
            <w:right w:val="none" w:sz="0" w:space="0" w:color="auto"/>
          </w:divBdr>
          <w:divsChild>
            <w:div w:id="1339967698">
              <w:marLeft w:val="0"/>
              <w:marRight w:val="0"/>
              <w:marTop w:val="0"/>
              <w:marBottom w:val="0"/>
              <w:divBdr>
                <w:top w:val="none" w:sz="0" w:space="0" w:color="auto"/>
                <w:left w:val="none" w:sz="0" w:space="0" w:color="auto"/>
                <w:bottom w:val="none" w:sz="0" w:space="0" w:color="auto"/>
                <w:right w:val="none" w:sz="0" w:space="0" w:color="auto"/>
              </w:divBdr>
              <w:divsChild>
                <w:div w:id="952830785">
                  <w:marLeft w:val="0"/>
                  <w:marRight w:val="0"/>
                  <w:marTop w:val="0"/>
                  <w:marBottom w:val="0"/>
                  <w:divBdr>
                    <w:top w:val="none" w:sz="0" w:space="0" w:color="auto"/>
                    <w:left w:val="none" w:sz="0" w:space="0" w:color="auto"/>
                    <w:bottom w:val="none" w:sz="0" w:space="0" w:color="auto"/>
                    <w:right w:val="none" w:sz="0" w:space="0" w:color="auto"/>
                  </w:divBdr>
                  <w:divsChild>
                    <w:div w:id="725759581">
                      <w:marLeft w:val="0"/>
                      <w:marRight w:val="0"/>
                      <w:marTop w:val="0"/>
                      <w:marBottom w:val="0"/>
                      <w:divBdr>
                        <w:top w:val="none" w:sz="0" w:space="0" w:color="auto"/>
                        <w:left w:val="none" w:sz="0" w:space="0" w:color="auto"/>
                        <w:bottom w:val="none" w:sz="0" w:space="0" w:color="auto"/>
                        <w:right w:val="none" w:sz="0" w:space="0" w:color="auto"/>
                      </w:divBdr>
                      <w:divsChild>
                        <w:div w:id="1538195927">
                          <w:marLeft w:val="0"/>
                          <w:marRight w:val="0"/>
                          <w:marTop w:val="0"/>
                          <w:marBottom w:val="0"/>
                          <w:divBdr>
                            <w:top w:val="none" w:sz="0" w:space="0" w:color="auto"/>
                            <w:left w:val="none" w:sz="0" w:space="0" w:color="auto"/>
                            <w:bottom w:val="none" w:sz="0" w:space="0" w:color="auto"/>
                            <w:right w:val="none" w:sz="0" w:space="0" w:color="auto"/>
                          </w:divBdr>
                          <w:divsChild>
                            <w:div w:id="695539042">
                              <w:marLeft w:val="0"/>
                              <w:marRight w:val="0"/>
                              <w:marTop w:val="0"/>
                              <w:marBottom w:val="0"/>
                              <w:divBdr>
                                <w:top w:val="none" w:sz="0" w:space="0" w:color="auto"/>
                                <w:left w:val="none" w:sz="0" w:space="0" w:color="auto"/>
                                <w:bottom w:val="none" w:sz="0" w:space="0" w:color="auto"/>
                                <w:right w:val="none" w:sz="0" w:space="0" w:color="auto"/>
                              </w:divBdr>
                              <w:divsChild>
                                <w:div w:id="2022465727">
                                  <w:marLeft w:val="0"/>
                                  <w:marRight w:val="0"/>
                                  <w:marTop w:val="0"/>
                                  <w:marBottom w:val="0"/>
                                  <w:divBdr>
                                    <w:top w:val="none" w:sz="0" w:space="0" w:color="auto"/>
                                    <w:left w:val="none" w:sz="0" w:space="0" w:color="auto"/>
                                    <w:bottom w:val="none" w:sz="0" w:space="0" w:color="auto"/>
                                    <w:right w:val="none" w:sz="0" w:space="0" w:color="auto"/>
                                  </w:divBdr>
                                  <w:divsChild>
                                    <w:div w:id="1153330527">
                                      <w:marLeft w:val="0"/>
                                      <w:marRight w:val="0"/>
                                      <w:marTop w:val="0"/>
                                      <w:marBottom w:val="0"/>
                                      <w:divBdr>
                                        <w:top w:val="none" w:sz="0" w:space="0" w:color="auto"/>
                                        <w:left w:val="none" w:sz="0" w:space="0" w:color="auto"/>
                                        <w:bottom w:val="none" w:sz="0" w:space="0" w:color="auto"/>
                                        <w:right w:val="none" w:sz="0" w:space="0" w:color="auto"/>
                                      </w:divBdr>
                                      <w:divsChild>
                                        <w:div w:id="956258165">
                                          <w:marLeft w:val="0"/>
                                          <w:marRight w:val="0"/>
                                          <w:marTop w:val="0"/>
                                          <w:marBottom w:val="0"/>
                                          <w:divBdr>
                                            <w:top w:val="none" w:sz="0" w:space="0" w:color="auto"/>
                                            <w:left w:val="none" w:sz="0" w:space="0" w:color="auto"/>
                                            <w:bottom w:val="none" w:sz="0" w:space="0" w:color="auto"/>
                                            <w:right w:val="none" w:sz="0" w:space="0" w:color="auto"/>
                                          </w:divBdr>
                                          <w:divsChild>
                                            <w:div w:id="2072385876">
                                              <w:marLeft w:val="0"/>
                                              <w:marRight w:val="0"/>
                                              <w:marTop w:val="0"/>
                                              <w:marBottom w:val="0"/>
                                              <w:divBdr>
                                                <w:top w:val="none" w:sz="0" w:space="0" w:color="auto"/>
                                                <w:left w:val="none" w:sz="0" w:space="0" w:color="auto"/>
                                                <w:bottom w:val="none" w:sz="0" w:space="0" w:color="auto"/>
                                                <w:right w:val="none" w:sz="0" w:space="0" w:color="auto"/>
                                              </w:divBdr>
                                              <w:divsChild>
                                                <w:div w:id="1266767871">
                                                  <w:marLeft w:val="0"/>
                                                  <w:marRight w:val="0"/>
                                                  <w:marTop w:val="0"/>
                                                  <w:marBottom w:val="0"/>
                                                  <w:divBdr>
                                                    <w:top w:val="none" w:sz="0" w:space="0" w:color="auto"/>
                                                    <w:left w:val="none" w:sz="0" w:space="0" w:color="auto"/>
                                                    <w:bottom w:val="none" w:sz="0" w:space="0" w:color="auto"/>
                                                    <w:right w:val="none" w:sz="0" w:space="0" w:color="auto"/>
                                                  </w:divBdr>
                                                  <w:divsChild>
                                                    <w:div w:id="922224979">
                                                      <w:marLeft w:val="0"/>
                                                      <w:marRight w:val="0"/>
                                                      <w:marTop w:val="0"/>
                                                      <w:marBottom w:val="0"/>
                                                      <w:divBdr>
                                                        <w:top w:val="none" w:sz="0" w:space="0" w:color="auto"/>
                                                        <w:left w:val="none" w:sz="0" w:space="0" w:color="auto"/>
                                                        <w:bottom w:val="none" w:sz="0" w:space="0" w:color="auto"/>
                                                        <w:right w:val="none" w:sz="0" w:space="0" w:color="auto"/>
                                                      </w:divBdr>
                                                      <w:divsChild>
                                                        <w:div w:id="1896240002">
                                                          <w:marLeft w:val="0"/>
                                                          <w:marRight w:val="0"/>
                                                          <w:marTop w:val="0"/>
                                                          <w:marBottom w:val="0"/>
                                                          <w:divBdr>
                                                            <w:top w:val="none" w:sz="0" w:space="0" w:color="auto"/>
                                                            <w:left w:val="none" w:sz="0" w:space="0" w:color="auto"/>
                                                            <w:bottom w:val="none" w:sz="0" w:space="0" w:color="auto"/>
                                                            <w:right w:val="none" w:sz="0" w:space="0" w:color="auto"/>
                                                          </w:divBdr>
                                                          <w:divsChild>
                                                            <w:div w:id="35667992">
                                                              <w:marLeft w:val="0"/>
                                                              <w:marRight w:val="0"/>
                                                              <w:marTop w:val="0"/>
                                                              <w:marBottom w:val="0"/>
                                                              <w:divBdr>
                                                                <w:top w:val="none" w:sz="0" w:space="0" w:color="auto"/>
                                                                <w:left w:val="none" w:sz="0" w:space="0" w:color="auto"/>
                                                                <w:bottom w:val="none" w:sz="0" w:space="0" w:color="auto"/>
                                                                <w:right w:val="none" w:sz="0" w:space="0" w:color="auto"/>
                                                              </w:divBdr>
                                                              <w:divsChild>
                                                                <w:div w:id="995185807">
                                                                  <w:marLeft w:val="0"/>
                                                                  <w:marRight w:val="0"/>
                                                                  <w:marTop w:val="0"/>
                                                                  <w:marBottom w:val="0"/>
                                                                  <w:divBdr>
                                                                    <w:top w:val="none" w:sz="0" w:space="0" w:color="auto"/>
                                                                    <w:left w:val="none" w:sz="0" w:space="0" w:color="auto"/>
                                                                    <w:bottom w:val="none" w:sz="0" w:space="0" w:color="auto"/>
                                                                    <w:right w:val="none" w:sz="0" w:space="0" w:color="auto"/>
                                                                  </w:divBdr>
                                                                  <w:divsChild>
                                                                    <w:div w:id="77943135">
                                                                      <w:marLeft w:val="0"/>
                                                                      <w:marRight w:val="0"/>
                                                                      <w:marTop w:val="0"/>
                                                                      <w:marBottom w:val="0"/>
                                                                      <w:divBdr>
                                                                        <w:top w:val="none" w:sz="0" w:space="0" w:color="auto"/>
                                                                        <w:left w:val="none" w:sz="0" w:space="0" w:color="auto"/>
                                                                        <w:bottom w:val="none" w:sz="0" w:space="0" w:color="auto"/>
                                                                        <w:right w:val="none" w:sz="0" w:space="0" w:color="auto"/>
                                                                      </w:divBdr>
                                                                    </w:div>
                                                                  </w:divsChild>
                                                                </w:div>
                                                                <w:div w:id="673655337">
                                                                  <w:marLeft w:val="0"/>
                                                                  <w:marRight w:val="0"/>
                                                                  <w:marTop w:val="0"/>
                                                                  <w:marBottom w:val="0"/>
                                                                  <w:divBdr>
                                                                    <w:top w:val="none" w:sz="0" w:space="0" w:color="auto"/>
                                                                    <w:left w:val="none" w:sz="0" w:space="0" w:color="auto"/>
                                                                    <w:bottom w:val="none" w:sz="0" w:space="0" w:color="auto"/>
                                                                    <w:right w:val="none" w:sz="0" w:space="0" w:color="auto"/>
                                                                  </w:divBdr>
                                                                  <w:divsChild>
                                                                    <w:div w:id="3213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Ray</dc:creator>
  <cp:keywords/>
  <dc:description/>
  <cp:lastModifiedBy>Kristen Ray</cp:lastModifiedBy>
  <cp:revision>1</cp:revision>
  <dcterms:created xsi:type="dcterms:W3CDTF">2019-08-14T16:41:00Z</dcterms:created>
  <dcterms:modified xsi:type="dcterms:W3CDTF">2019-08-14T16:42:00Z</dcterms:modified>
</cp:coreProperties>
</file>